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 xmlns:w="http://schemas.openxmlformats.org/wordprocessingml/2006/main">
      <w:tblPr>
        <w:tblW w:w="9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4959"/>
        <w:gridCol w:w="795"/>
        <w:gridCol w:w="2465"/>
      </w:tblGrid>
      <w:tr w:rsidR="00B55A2A" w:rsidRPr="00661746">
        <w:trPr>
          <w:cantSplit/>
          <w:trHeight w:val="480"/>
        </w:trPr>
        <w:tc>
          <w:tcPr>
            <w:tcW w:w="1065" w:type="dxa"/>
            <w:tcBorders>
              <w:left w:val="single" w:sz="4" w:space="0" w:color="auto"/>
              <w:right w:val="single" w:sz="18" w:space="0" w:color="FFFFFF"/>
            </w:tcBorders>
          </w:tcPr>
          <w:p w:rsidR="00B55A2A" w:rsidRPr="00661746" w:rsidRDefault="00EB15B3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b/>
                <w:sz w:val="16"/>
                <w:lang w:bidi="nn-no" w:val="nn-no"/>
              </w:rPr>
              <w:t xml:space="preserve">Kjøp:</w:t>
            </w:r>
          </w:p>
        </w:tc>
        <w:tc>
          <w:tcPr>
            <w:tcW w:w="4959" w:type="dxa"/>
            <w:tcBorders>
              <w:left w:val="single" w:sz="18" w:space="0" w:color="FFFFFF"/>
            </w:tcBorders>
            <w:vAlign w:val="center"/>
          </w:tcPr>
          <w:p w:rsidR="00B55A2A" w:rsidRPr="00661746" w:rsidRDefault="00B55A2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right w:val="single" w:sz="18" w:space="0" w:color="FFFFFF"/>
            </w:tcBorders>
          </w:tcPr>
          <w:p w:rsidR="00B55A2A" w:rsidRPr="00661746" w:rsidRDefault="00B55A2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661746">
              <w:rPr>
                <w:b/>
                <w:sz w:val="16"/>
                <w:lang w:bidi="nn-no" w:val="nn-no"/>
              </w:rPr>
              <w:t xml:space="preserve">Ansv.</w:t>
            </w:r>
          </w:p>
        </w:tc>
        <w:tc>
          <w:tcPr>
            <w:tcW w:w="2465" w:type="dxa"/>
            <w:tcBorders>
              <w:left w:val="single" w:sz="18" w:space="0" w:color="FFFFFF"/>
              <w:right w:val="single" w:sz="4" w:space="0" w:color="auto"/>
            </w:tcBorders>
            <w:vAlign w:val="center"/>
          </w:tcPr>
          <w:p w:rsidR="00B55A2A" w:rsidRPr="00661746" w:rsidRDefault="00B55A2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xmlns:w="http://schemas.openxmlformats.org/wordprocessingml/2006/main" w:rsidR="004D1BE0" w:rsidRPr="00661746" w:rsidRDefault="004D1BE0">
      <w:pPr>
        <w:rPr>
          <w:rFonts w:ascii="Verdana" w:hAnsi="Verdana" w:cs="Arial"/>
          <w:sz w:val="20"/>
        </w:rPr>
      </w:pPr>
    </w:p>
    <w:p xmlns:w="http://schemas.openxmlformats.org/wordprocessingml/2006/main" w:rsidR="00375DE7" w:rsidRDefault="00375DE7" w:rsidP="00375DE7">
      <w:pPr>
        <w:pStyle w:val="Brdtekst"/>
        <w:rPr>
          <w:rFonts w:cs="Arial"/>
          <w:i/>
          <w:sz w:val="20"/>
          <w:szCs w:val="20"/>
        </w:rPr>
      </w:pPr>
      <w:r w:rsidRPr="00F25EF1">
        <w:rPr>
          <w:i/>
          <w:sz w:val="20"/>
          <w:lang w:bidi="nn-no" w:val="nn-no"/>
        </w:rPr>
        <w:t xml:space="preserve">For å kunne gjennomføre ei profesjonell og riktig forhandling må det vere utarbeidd ein forhandlingsstrategi, med heilt klare målsettingar for kva vi ønsker å oppnå. Denne sjekklista vil vere eit godt verktøy for å sikre at ikkje noko er vorte utelate.</w:t>
      </w:r>
    </w:p>
    <w:p xmlns:w="http://schemas.openxmlformats.org/wordprocessingml/2006/main" w:rsidR="00F25EF1" w:rsidRPr="00F25EF1" w:rsidRDefault="00F25EF1" w:rsidP="00375DE7">
      <w:pPr>
        <w:pStyle w:val="Brdtekst"/>
        <w:rPr>
          <w:rFonts w:cs="Arial"/>
          <w:i/>
          <w:sz w:val="20"/>
          <w:szCs w:val="20"/>
        </w:rPr>
      </w:pPr>
    </w:p>
    <w:tbl xmlns:w="http://schemas.openxmlformats.org/wordprocessingml/2006/main"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2709"/>
        <w:gridCol w:w="567"/>
        <w:gridCol w:w="567"/>
        <w:gridCol w:w="567"/>
        <w:gridCol w:w="4111"/>
      </w:tblGrid>
      <w:tr w:rsidR="00F25EF1" w:rsidRPr="004C601A" w:rsidTr="00EB15B3">
        <w:trPr>
          <w:trHeight w:val="461"/>
        </w:trPr>
        <w:tc>
          <w:tcPr>
            <w:tcW w:w="763" w:type="dxa"/>
            <w:shd w:val="clear" w:color="auto" w:fill="BFBFBF"/>
            <w:vAlign w:val="center"/>
          </w:tcPr>
          <w:p w:rsidR="00F25EF1" w:rsidRPr="004C601A" w:rsidRDefault="00F25EF1" w:rsidP="00F25EF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b/>
                <w:sz w:val="16"/>
                <w:lang w:bidi="nn-no" w:val="nn-no"/>
              </w:rPr>
              <w:t xml:space="preserve">Pkt.</w:t>
            </w:r>
          </w:p>
        </w:tc>
        <w:tc>
          <w:tcPr>
            <w:tcW w:w="2709" w:type="dxa"/>
            <w:shd w:val="clear" w:color="auto" w:fill="BFBFBF"/>
            <w:vAlign w:val="center"/>
          </w:tcPr>
          <w:p w:rsidR="00F25EF1" w:rsidRPr="004C601A" w:rsidRDefault="00F25EF1" w:rsidP="00F25EF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C601A">
              <w:rPr>
                <w:b/>
                <w:sz w:val="16"/>
                <w:lang w:bidi="nn-no" w:val="nn-no"/>
              </w:rPr>
              <w:t xml:space="preserve">Sjekkpunkt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F25EF1" w:rsidRPr="00E71F49" w:rsidRDefault="00F25EF1" w:rsidP="00F25EF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b/>
                <w:sz w:val="16"/>
                <w:lang w:bidi="nn-no" w:val="nn-no"/>
              </w:rPr>
              <w:t xml:space="preserve">JA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F25EF1" w:rsidRPr="004C601A" w:rsidRDefault="00F25EF1" w:rsidP="00F25EF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b/>
                <w:sz w:val="16"/>
                <w:lang w:bidi="nn-no" w:val="nn-no"/>
              </w:rPr>
              <w:t xml:space="preserve">NEI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F25EF1" w:rsidRPr="004C601A" w:rsidRDefault="00F25EF1" w:rsidP="00F25EF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b/>
                <w:sz w:val="16"/>
                <w:lang w:bidi="nn-no" w:val="nn-no"/>
              </w:rPr>
              <w:t xml:space="preserve">IA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F25EF1" w:rsidRPr="004C601A" w:rsidRDefault="00F25EF1" w:rsidP="00F25EF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C601A">
              <w:rPr>
                <w:b/>
                <w:sz w:val="16"/>
                <w:lang w:bidi="nn-no" w:val="nn-no"/>
              </w:rPr>
              <w:t xml:space="preserve">Kommentar/dokumentasjon</w:t>
            </w:r>
          </w:p>
        </w:tc>
      </w:tr>
      <w:tr w:rsidR="00F25EF1" w:rsidRPr="004C601A" w:rsidTr="00EB15B3">
        <w:tc>
          <w:tcPr>
            <w:tcW w:w="763" w:type="dxa"/>
          </w:tcPr>
          <w:p w:rsidR="00F25EF1" w:rsidRPr="004C601A" w:rsidRDefault="00F25EF1" w:rsidP="00F25EF1">
            <w:pPr>
              <w:numPr>
                <w:ilvl w:val="1"/>
                <w:numId w:val="11"/>
              </w:numPr>
              <w:spacing w:before="60" w:after="60"/>
              <w:ind w:left="357" w:hanging="357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709" w:type="dxa"/>
          </w:tcPr>
          <w:p w:rsidR="00F25EF1" w:rsidRPr="00AC14D1" w:rsidRDefault="00F25EF1" w:rsidP="00F25EF1">
            <w:pPr>
              <w:pStyle w:val="TableHeader"/>
              <w:spacing w:after="60"/>
              <w:rPr>
                <w:rFonts w:ascii="Verdana" w:hAnsi="Verdana" w:cs="Arial"/>
                <w:szCs w:val="20"/>
              </w:rPr>
            </w:pPr>
            <w:r>
              <w:rPr>
                <w:lang w:bidi="nn-no" w:val="nn-no"/>
              </w:rPr>
              <w:t xml:space="preserve">Er det henta inn så mykje informasjon om leverandøren som mogleg?</w:t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4111" w:type="dxa"/>
          </w:tcPr>
          <w:p w:rsidR="00F25EF1" w:rsidRPr="004C601A" w:rsidRDefault="00F25EF1" w:rsidP="00F25EF1">
            <w:pPr>
              <w:spacing w:before="60" w:after="60"/>
              <w:jc w:val="both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F25EF1" w:rsidRPr="004C601A" w:rsidTr="00EB15B3">
        <w:tc>
          <w:tcPr>
            <w:tcW w:w="763" w:type="dxa"/>
          </w:tcPr>
          <w:p w:rsidR="00F25EF1" w:rsidRPr="004C601A" w:rsidRDefault="00F25EF1" w:rsidP="00F25EF1">
            <w:pPr>
              <w:numPr>
                <w:ilvl w:val="1"/>
                <w:numId w:val="11"/>
              </w:numPr>
              <w:spacing w:before="60" w:after="60"/>
              <w:ind w:left="357" w:hanging="357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709" w:type="dxa"/>
          </w:tcPr>
          <w:p w:rsidR="00F25EF1" w:rsidRPr="00AC14D1" w:rsidRDefault="00F25EF1" w:rsidP="00F25EF1">
            <w:pPr>
              <w:pStyle w:val="Punktliste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lang w:bidi="nn-no" w:val="nn-no"/>
              </w:rPr>
              <w:t xml:space="preserve">Har du sett deg godt inn i sjølve leveransen?</w:t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4111" w:type="dxa"/>
          </w:tcPr>
          <w:p w:rsidR="00F25EF1" w:rsidRPr="004C601A" w:rsidRDefault="00F25EF1" w:rsidP="00F25EF1">
            <w:pPr>
              <w:spacing w:before="60" w:after="60"/>
              <w:jc w:val="both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F25EF1" w:rsidRPr="004C601A" w:rsidTr="00EB15B3">
        <w:tc>
          <w:tcPr>
            <w:tcW w:w="763" w:type="dxa"/>
          </w:tcPr>
          <w:p w:rsidR="00F25EF1" w:rsidRPr="004C601A" w:rsidRDefault="00F25EF1" w:rsidP="00F25EF1">
            <w:pPr>
              <w:numPr>
                <w:ilvl w:val="1"/>
                <w:numId w:val="11"/>
              </w:numPr>
              <w:spacing w:before="60" w:after="60"/>
              <w:ind w:left="357" w:hanging="357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709" w:type="dxa"/>
          </w:tcPr>
          <w:p w:rsidR="00F25EF1" w:rsidRPr="00AC14D1" w:rsidRDefault="00F25EF1" w:rsidP="00F25EF1">
            <w:pPr>
              <w:pStyle w:val="Punktliste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lang w:bidi="nn-no" w:val="nn-no"/>
              </w:rPr>
              <w:t xml:space="preserve">Er det etablert ein forhandlingsstrategi?</w:t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4111" w:type="dxa"/>
          </w:tcPr>
          <w:p w:rsidR="00F25EF1" w:rsidRPr="004C601A" w:rsidRDefault="00F25EF1" w:rsidP="00F25EF1">
            <w:pPr>
              <w:spacing w:before="60" w:after="60"/>
              <w:jc w:val="both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F25EF1" w:rsidRPr="004C601A" w:rsidTr="00EB15B3">
        <w:tc>
          <w:tcPr>
            <w:tcW w:w="763" w:type="dxa"/>
          </w:tcPr>
          <w:p w:rsidR="00F25EF1" w:rsidRPr="004C601A" w:rsidRDefault="00F25EF1" w:rsidP="00F25EF1">
            <w:pPr>
              <w:numPr>
                <w:ilvl w:val="1"/>
                <w:numId w:val="11"/>
              </w:numPr>
              <w:spacing w:before="60" w:after="60"/>
              <w:ind w:left="357" w:hanging="357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709" w:type="dxa"/>
          </w:tcPr>
          <w:p w:rsidR="00F25EF1" w:rsidRDefault="00F25EF1" w:rsidP="00F25EF1">
            <w:pPr>
              <w:spacing w:before="60" w:after="60"/>
              <w:rPr>
                <w:rFonts w:ascii="Verdana" w:hAnsi="Verdana" w:cs="Arial"/>
                <w:sz w:val="20"/>
              </w:rPr>
            </w:pPr>
            <w:r w:rsidRPr="00AC14D1">
              <w:rPr>
                <w:sz w:val="20"/>
                <w:lang w:bidi="nn-no" w:val="nn-no"/>
              </w:rPr>
              <w:t xml:space="preserve">Er det etablert klare målsettingar? </w:t>
            </w:r>
          </w:p>
          <w:p w:rsidR="00F25EF1" w:rsidRPr="00F25EF1" w:rsidRDefault="00F25EF1" w:rsidP="00F25EF1">
            <w:pPr>
              <w:spacing w:before="60" w:after="60"/>
              <w:rPr>
                <w:rFonts w:ascii="Verdana" w:hAnsi="Verdana" w:cs="Arial"/>
                <w:sz w:val="20"/>
              </w:rPr>
            </w:pPr>
            <w:r w:rsidRPr="00F25EF1">
              <w:rPr>
                <w:i/>
                <w:sz w:val="16"/>
                <w:lang w:bidi="nn-no" w:val="nn-no"/>
              </w:rPr>
              <w:t xml:space="preserve">–kva for målsettingar er du villig til å kompromisse på</w:t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4111" w:type="dxa"/>
          </w:tcPr>
          <w:p w:rsidR="00F25EF1" w:rsidRPr="004C601A" w:rsidRDefault="00F25EF1" w:rsidP="00F25EF1">
            <w:pPr>
              <w:spacing w:before="60" w:after="60"/>
              <w:jc w:val="both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F25EF1" w:rsidRPr="004C601A" w:rsidTr="00EB15B3">
        <w:tc>
          <w:tcPr>
            <w:tcW w:w="763" w:type="dxa"/>
          </w:tcPr>
          <w:p w:rsidR="00F25EF1" w:rsidRPr="004C601A" w:rsidRDefault="00F25EF1" w:rsidP="00F25EF1">
            <w:pPr>
              <w:numPr>
                <w:ilvl w:val="1"/>
                <w:numId w:val="11"/>
              </w:numPr>
              <w:spacing w:before="60" w:after="60"/>
              <w:ind w:left="357" w:hanging="357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709" w:type="dxa"/>
          </w:tcPr>
          <w:p w:rsidR="00F25EF1" w:rsidRPr="00AC14D1" w:rsidRDefault="00F25EF1" w:rsidP="00F25EF1">
            <w:pPr>
              <w:spacing w:before="60" w:after="60"/>
              <w:rPr>
                <w:rFonts w:ascii="Verdana" w:hAnsi="Verdana" w:cs="Arial"/>
                <w:sz w:val="20"/>
              </w:rPr>
            </w:pPr>
            <w:r w:rsidRPr="00AC14D1">
              <w:rPr>
                <w:sz w:val="20"/>
                <w:lang w:bidi="nn-no" w:val="nn-no"/>
              </w:rPr>
              <w:t xml:space="preserve">Er forhandlingsleiarrolla bestemt?</w:t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4111" w:type="dxa"/>
          </w:tcPr>
          <w:p w:rsidR="00F25EF1" w:rsidRPr="004C601A" w:rsidRDefault="00F25EF1" w:rsidP="00F25EF1">
            <w:pPr>
              <w:spacing w:before="60" w:after="60"/>
              <w:jc w:val="both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F25EF1" w:rsidRPr="004C601A" w:rsidTr="00EB15B3">
        <w:tc>
          <w:tcPr>
            <w:tcW w:w="763" w:type="dxa"/>
          </w:tcPr>
          <w:p w:rsidR="00F25EF1" w:rsidRPr="004C601A" w:rsidRDefault="00F25EF1" w:rsidP="00F25EF1">
            <w:pPr>
              <w:numPr>
                <w:ilvl w:val="1"/>
                <w:numId w:val="11"/>
              </w:numPr>
              <w:spacing w:before="60" w:after="60"/>
              <w:ind w:left="357" w:hanging="357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709" w:type="dxa"/>
          </w:tcPr>
          <w:p w:rsidR="00F25EF1" w:rsidRDefault="00F25EF1" w:rsidP="00F25EF1">
            <w:pPr>
              <w:spacing w:before="60" w:after="60"/>
              <w:rPr>
                <w:rFonts w:ascii="Verdana" w:hAnsi="Verdana" w:cs="Arial"/>
                <w:sz w:val="20"/>
              </w:rPr>
            </w:pPr>
            <w:r w:rsidRPr="00AC14D1">
              <w:rPr>
                <w:sz w:val="20"/>
                <w:lang w:bidi="nn-no" w:val="nn-no"/>
              </w:rPr>
              <w:t xml:space="preserve">Er eit kompetent forhandlingsteam sett saman?</w:t>
            </w:r>
          </w:p>
          <w:p w:rsidR="00F25EF1" w:rsidRPr="00F25EF1" w:rsidRDefault="00F25EF1" w:rsidP="00F25EF1">
            <w:pPr>
              <w:spacing w:before="60" w:after="60"/>
              <w:rPr>
                <w:rFonts w:ascii="Verdana" w:hAnsi="Verdana" w:cs="Arial"/>
                <w:i/>
                <w:sz w:val="16"/>
                <w:szCs w:val="16"/>
              </w:rPr>
            </w:pPr>
            <w:r w:rsidRPr="00F25EF1">
              <w:rPr>
                <w:i/>
                <w:sz w:val="16"/>
                <w:lang w:bidi="nn-no" w:val="nn-no"/>
              </w:rPr>
              <w:t xml:space="preserve">-maks 4 personar</w:t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4111" w:type="dxa"/>
          </w:tcPr>
          <w:p w:rsidR="00F25EF1" w:rsidRPr="004C601A" w:rsidRDefault="00F25EF1" w:rsidP="00F25EF1">
            <w:pPr>
              <w:spacing w:before="60" w:after="60"/>
              <w:jc w:val="both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F25EF1" w:rsidRPr="004C601A" w:rsidTr="00EB15B3">
        <w:tc>
          <w:tcPr>
            <w:tcW w:w="763" w:type="dxa"/>
          </w:tcPr>
          <w:p w:rsidR="00F25EF1" w:rsidRPr="004C601A" w:rsidRDefault="00F25EF1" w:rsidP="00F25EF1">
            <w:pPr>
              <w:numPr>
                <w:ilvl w:val="1"/>
                <w:numId w:val="11"/>
              </w:numPr>
              <w:spacing w:before="60" w:after="60"/>
              <w:ind w:left="357" w:hanging="357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709" w:type="dxa"/>
          </w:tcPr>
          <w:p w:rsidR="00F25EF1" w:rsidRPr="00AC14D1" w:rsidRDefault="00F25EF1" w:rsidP="00F25EF1">
            <w:pPr>
              <w:pStyle w:val="TableText"/>
              <w:spacing w:after="120"/>
              <w:rPr>
                <w:rFonts w:ascii="Verdana" w:hAnsi="Verdana" w:cs="Arial"/>
                <w:szCs w:val="20"/>
              </w:rPr>
            </w:pPr>
            <w:r w:rsidRPr="00AC14D1">
              <w:rPr>
                <w:lang w:bidi="nn-no" w:val="nn-no"/>
              </w:rPr>
              <w:t xml:space="preserve">Er det etablert klare roller for forhandlingsteamet der alle er involverte?</w:t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4111" w:type="dxa"/>
          </w:tcPr>
          <w:p w:rsidR="00F25EF1" w:rsidRPr="004C601A" w:rsidRDefault="00F25EF1" w:rsidP="00F25EF1">
            <w:pPr>
              <w:spacing w:before="60" w:after="60"/>
              <w:jc w:val="both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F25EF1" w:rsidRPr="004C601A" w:rsidTr="00EB15B3">
        <w:tc>
          <w:tcPr>
            <w:tcW w:w="763" w:type="dxa"/>
          </w:tcPr>
          <w:p w:rsidR="00F25EF1" w:rsidRPr="004C601A" w:rsidRDefault="00F25EF1" w:rsidP="00F25EF1">
            <w:pPr>
              <w:numPr>
                <w:ilvl w:val="1"/>
                <w:numId w:val="11"/>
              </w:numPr>
              <w:spacing w:before="60" w:after="60"/>
              <w:ind w:left="357" w:hanging="357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709" w:type="dxa"/>
          </w:tcPr>
          <w:p w:rsidR="00F25EF1" w:rsidRPr="00661746" w:rsidRDefault="00F25EF1" w:rsidP="00F25EF1">
            <w:pPr>
              <w:pStyle w:val="Punktliste"/>
              <w:numPr>
                <w:ilvl w:val="0"/>
                <w:numId w:val="0"/>
              </w:numPr>
              <w:rPr>
                <w:rFonts w:cs="Arial"/>
              </w:rPr>
            </w:pPr>
            <w:r w:rsidRPr="00F25EF1">
              <w:rPr>
                <w:i/>
                <w:lang w:bidi="nn-no" w:val="nn-no"/>
              </w:rPr>
              <w:t xml:space="preserve">Ved større anskaffingar: </w:t>
            </w:r>
            <w:r w:rsidRPr="00F25EF1">
              <w:rPr>
                <w:lang w:bidi="nn-no" w:val="nn-no"/>
              </w:rPr>
              <w:t xml:space="preserve">Er det gjennomført eit rollespel der nokon i forhandlingsteamet har rolla som leverandør? </w:t>
            </w:r>
          </w:p>
          <w:p w:rsidR="00F25EF1" w:rsidRPr="00F25EF1" w:rsidRDefault="00F25EF1" w:rsidP="00F25EF1">
            <w:pPr>
              <w:pStyle w:val="Punktliste"/>
              <w:numPr>
                <w:ilvl w:val="0"/>
                <w:numId w:val="0"/>
              </w:numPr>
              <w:rPr>
                <w:rFonts w:cs="Arial"/>
                <w:i/>
                <w:sz w:val="16"/>
                <w:szCs w:val="16"/>
              </w:rPr>
            </w:pPr>
            <w:r w:rsidRPr="00F25EF1">
              <w:rPr>
                <w:i/>
                <w:sz w:val="16"/>
                <w:lang w:bidi="nn-no" w:val="nn-no"/>
              </w:rPr>
              <w:t xml:space="preserve">-lær deg korleis kroppsspråket kan vise kva motparten tenker.</w:t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4111" w:type="dxa"/>
          </w:tcPr>
          <w:p w:rsidR="00F25EF1" w:rsidRPr="004C601A" w:rsidRDefault="00F25EF1" w:rsidP="00F25EF1">
            <w:pPr>
              <w:spacing w:before="60" w:after="60"/>
              <w:jc w:val="both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F25EF1" w:rsidRPr="004C601A" w:rsidTr="00EB15B3">
        <w:tc>
          <w:tcPr>
            <w:tcW w:w="763" w:type="dxa"/>
          </w:tcPr>
          <w:p w:rsidR="00F25EF1" w:rsidRPr="004C601A" w:rsidRDefault="00F25EF1" w:rsidP="00F25EF1">
            <w:pPr>
              <w:numPr>
                <w:ilvl w:val="1"/>
                <w:numId w:val="11"/>
              </w:numPr>
              <w:spacing w:before="60" w:after="60"/>
              <w:ind w:left="357" w:hanging="357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709" w:type="dxa"/>
          </w:tcPr>
          <w:p w:rsidR="00F25EF1" w:rsidRPr="00AC14D1" w:rsidRDefault="00F25EF1" w:rsidP="00F25EF1">
            <w:pPr>
              <w:pStyle w:val="TableText"/>
              <w:spacing w:after="120"/>
              <w:rPr>
                <w:rFonts w:ascii="Verdana" w:hAnsi="Verdana" w:cs="Arial"/>
                <w:szCs w:val="20"/>
              </w:rPr>
            </w:pPr>
            <w:r>
              <w:rPr>
                <w:lang w:bidi="nn-no" w:val="nn-no"/>
              </w:rPr>
              <w:t xml:space="preserve">Har ein forståing for dei etiske retningslinjene til verksemda?</w:t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4111" w:type="dxa"/>
          </w:tcPr>
          <w:p w:rsidR="00F25EF1" w:rsidRPr="004C601A" w:rsidRDefault="00F25EF1" w:rsidP="00F25EF1">
            <w:pPr>
              <w:spacing w:before="60" w:after="60"/>
              <w:jc w:val="both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F25EF1" w:rsidRPr="004C601A" w:rsidTr="00EB15B3">
        <w:tc>
          <w:tcPr>
            <w:tcW w:w="763" w:type="dxa"/>
          </w:tcPr>
          <w:p w:rsidR="00F25EF1" w:rsidRPr="004C601A" w:rsidRDefault="00F25EF1" w:rsidP="00F25EF1">
            <w:pPr>
              <w:numPr>
                <w:ilvl w:val="1"/>
                <w:numId w:val="11"/>
              </w:numPr>
              <w:spacing w:before="60" w:after="60"/>
              <w:ind w:left="357" w:hanging="357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709" w:type="dxa"/>
          </w:tcPr>
          <w:p w:rsidR="00F25EF1" w:rsidRPr="00AC14D1" w:rsidRDefault="00F25EF1" w:rsidP="00F25EF1">
            <w:pPr>
              <w:pStyle w:val="Punktliste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lang w:bidi="nn-no" w:val="nn-no"/>
              </w:rPr>
              <w:t xml:space="preserve">Er det etablert eit sett med argumentasjon for/mot på viktige forhandlingspunkt?</w:t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4111" w:type="dxa"/>
          </w:tcPr>
          <w:p w:rsidR="00F25EF1" w:rsidRPr="004C601A" w:rsidRDefault="00F25EF1" w:rsidP="00F25EF1">
            <w:pPr>
              <w:spacing w:before="60" w:after="60"/>
              <w:jc w:val="both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F25EF1" w:rsidRPr="004C601A" w:rsidTr="00EB15B3">
        <w:tc>
          <w:tcPr>
            <w:tcW w:w="763" w:type="dxa"/>
          </w:tcPr>
          <w:p w:rsidR="00F25EF1" w:rsidRPr="004C601A" w:rsidRDefault="00F25EF1" w:rsidP="00F25EF1">
            <w:pPr>
              <w:numPr>
                <w:ilvl w:val="1"/>
                <w:numId w:val="11"/>
              </w:numPr>
              <w:spacing w:before="60" w:after="60"/>
              <w:ind w:left="357" w:hanging="357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709" w:type="dxa"/>
          </w:tcPr>
          <w:p w:rsidR="00F25EF1" w:rsidRDefault="00F25EF1" w:rsidP="00F25EF1">
            <w:pPr>
              <w:pStyle w:val="Punktliste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lang w:bidi="nn-no" w:val="nn-no"/>
              </w:rPr>
              <w:t xml:space="preserve">Er det utarbeidd ein framdriftsplan som sikrar at det ikkje vert dårleg tid til forhandlingar?</w:t>
            </w:r>
          </w:p>
          <w:p w:rsidR="00F02D44" w:rsidRDefault="00F02D44" w:rsidP="00F25EF1">
            <w:pPr>
              <w:pStyle w:val="Punktliste"/>
              <w:numPr>
                <w:ilvl w:val="0"/>
                <w:numId w:val="0"/>
              </w:numPr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  <w:lang w:bidi="nn-no" w:val="nn-no"/>
              </w:rPr>
              <w:t xml:space="preserve">Hugs nok tid til:</w:t>
            </w:r>
          </w:p>
          <w:p w:rsidR="00F02D44" w:rsidRDefault="00F02D44" w:rsidP="00F02D44">
            <w:pPr>
              <w:pStyle w:val="Punktliste"/>
              <w:numPr>
                <w:ilvl w:val="0"/>
                <w:numId w:val="12"/>
              </w:numPr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  <w:lang w:bidi="nn-no" w:val="nn-no"/>
              </w:rPr>
              <w:t xml:space="preserve">Forhandlingsførebuingar pr. forhandling</w:t>
            </w:r>
          </w:p>
          <w:p w:rsidR="00F02D44" w:rsidRDefault="00F02D44" w:rsidP="00F02D44">
            <w:pPr>
              <w:pStyle w:val="Punktliste"/>
              <w:numPr>
                <w:ilvl w:val="0"/>
                <w:numId w:val="12"/>
              </w:numPr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  <w:lang w:bidi="nn-no" w:val="nn-no"/>
              </w:rPr>
              <w:t xml:space="preserve">Gjennomføring av forhandlingane</w:t>
            </w:r>
          </w:p>
          <w:p w:rsidR="007050BF" w:rsidRPr="00F25EF1" w:rsidRDefault="00F02D44" w:rsidP="00F02D44">
            <w:pPr>
              <w:pStyle w:val="Punktliste"/>
              <w:numPr>
                <w:ilvl w:val="0"/>
                <w:numId w:val="12"/>
              </w:numPr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  <w:lang w:bidi="nn-no" w:val="nn-no"/>
              </w:rPr>
              <w:t xml:space="preserve">Oppsummering etter kvart fohandlingsmøte</w:t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4111" w:type="dxa"/>
          </w:tcPr>
          <w:p w:rsidR="00F25EF1" w:rsidRPr="004C601A" w:rsidRDefault="00F25EF1" w:rsidP="00F25EF1">
            <w:pPr>
              <w:spacing w:before="60" w:after="60"/>
              <w:jc w:val="both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F25EF1" w:rsidRPr="004C601A" w:rsidTr="00EB15B3">
        <w:tc>
          <w:tcPr>
            <w:tcW w:w="763" w:type="dxa"/>
          </w:tcPr>
          <w:p w:rsidR="00F25EF1" w:rsidRPr="004C601A" w:rsidRDefault="00F25EF1" w:rsidP="00F25EF1">
            <w:pPr>
              <w:numPr>
                <w:ilvl w:val="1"/>
                <w:numId w:val="11"/>
              </w:numPr>
              <w:spacing w:before="60" w:after="60"/>
              <w:ind w:left="357" w:hanging="357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709" w:type="dxa"/>
          </w:tcPr>
          <w:p w:rsidR="00F25EF1" w:rsidRPr="007050BF" w:rsidRDefault="007050BF" w:rsidP="007050BF">
            <w:pPr>
              <w:pStyle w:val="Punktliste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lang w:bidi="nn-no" w:val="nn-no"/>
              </w:rPr>
              <w:t xml:space="preserve">Er det tatt stilling til kor mange leverandørar vi skal forhandle med?</w:t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4111" w:type="dxa"/>
          </w:tcPr>
          <w:p w:rsidR="00F25EF1" w:rsidRPr="004C601A" w:rsidRDefault="00F25EF1" w:rsidP="00F25EF1">
            <w:pPr>
              <w:spacing w:before="60" w:after="60"/>
              <w:jc w:val="both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F25EF1" w:rsidRPr="004C601A" w:rsidTr="00EB15B3">
        <w:tc>
          <w:tcPr>
            <w:tcW w:w="763" w:type="dxa"/>
          </w:tcPr>
          <w:p w:rsidR="00F25EF1" w:rsidRPr="004C601A" w:rsidRDefault="00F25EF1" w:rsidP="00F25EF1">
            <w:pPr>
              <w:numPr>
                <w:ilvl w:val="1"/>
                <w:numId w:val="11"/>
              </w:numPr>
              <w:spacing w:before="60" w:after="60"/>
              <w:ind w:left="357" w:hanging="357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709" w:type="dxa"/>
          </w:tcPr>
          <w:p w:rsidR="00F25EF1" w:rsidRPr="00AC14D1" w:rsidRDefault="007050BF" w:rsidP="00F25EF1">
            <w:pPr>
              <w:pStyle w:val="TableText"/>
              <w:rPr>
                <w:rFonts w:ascii="Verdana" w:hAnsi="Verdana" w:cs="Arial"/>
                <w:szCs w:val="20"/>
              </w:rPr>
            </w:pPr>
            <w:r>
              <w:rPr>
                <w:lang w:bidi="nn-no" w:val="nn-no"/>
              </w:rPr>
              <w:t xml:space="preserve">Er det tatt stilling til kor mange forhandlingsrundar ein skal ha?</w:t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4111" w:type="dxa"/>
          </w:tcPr>
          <w:p w:rsidR="00F25EF1" w:rsidRPr="004C601A" w:rsidRDefault="00F25EF1" w:rsidP="00F25EF1">
            <w:pPr>
              <w:spacing w:before="60" w:after="60"/>
              <w:jc w:val="both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F25EF1" w:rsidRPr="004C601A" w:rsidTr="00EB15B3">
        <w:tc>
          <w:tcPr>
            <w:tcW w:w="763" w:type="dxa"/>
          </w:tcPr>
          <w:p w:rsidR="00F25EF1" w:rsidRPr="004C601A" w:rsidRDefault="00F25EF1" w:rsidP="00F25EF1">
            <w:pPr>
              <w:numPr>
                <w:ilvl w:val="1"/>
                <w:numId w:val="11"/>
              </w:numPr>
              <w:spacing w:before="60" w:after="60"/>
              <w:ind w:left="357" w:hanging="357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709" w:type="dxa"/>
          </w:tcPr>
          <w:p w:rsidR="00F25EF1" w:rsidRPr="00AC14D1" w:rsidRDefault="007050BF" w:rsidP="007050BF">
            <w:pPr>
              <w:pStyle w:val="Punktliste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lang w:bidi="nn-no" w:val="nn-no"/>
              </w:rPr>
              <w:t xml:space="preserve">Er det førebudd ein mal for møtereferat og avtalt kven som skal vere referent?</w:t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4111" w:type="dxa"/>
          </w:tcPr>
          <w:p w:rsidR="00F25EF1" w:rsidRPr="004C601A" w:rsidRDefault="00F25EF1" w:rsidP="00F25EF1">
            <w:pPr>
              <w:spacing w:before="60" w:after="60"/>
              <w:jc w:val="both"/>
              <w:rPr>
                <w:rFonts w:ascii="Verdana" w:hAnsi="Verdana"/>
                <w:sz w:val="20"/>
                <w:lang w:eastAsia="en-US"/>
              </w:rPr>
            </w:pPr>
          </w:p>
        </w:tc>
      </w:tr>
      <w:tr w:rsidR="00F25EF1" w:rsidRPr="004C601A" w:rsidTr="00EB15B3">
        <w:tc>
          <w:tcPr>
            <w:tcW w:w="763" w:type="dxa"/>
          </w:tcPr>
          <w:p w:rsidR="00F25EF1" w:rsidRPr="004C601A" w:rsidRDefault="00F25EF1" w:rsidP="00F25EF1">
            <w:pPr>
              <w:numPr>
                <w:ilvl w:val="1"/>
                <w:numId w:val="11"/>
              </w:numPr>
              <w:spacing w:before="60" w:after="60"/>
              <w:ind w:left="357" w:hanging="357"/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2709" w:type="dxa"/>
          </w:tcPr>
          <w:p w:rsidR="00F25EF1" w:rsidRPr="007050BF" w:rsidRDefault="007050BF" w:rsidP="007050BF">
            <w:pPr>
              <w:pStyle w:val="Punktliste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lang w:bidi="nn-no" w:val="nn-no"/>
              </w:rPr>
              <w:t xml:space="preserve">Er det utarbeidd mandat for forhandlingsgruppa med signatur frå autorisert leiing?</w:t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:rsidR="00F25EF1" w:rsidRPr="00B46115" w:rsidRDefault="00F25EF1" w:rsidP="00F25EF1">
            <w:pPr>
              <w:spacing w:before="60" w:after="60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B46115">
              <w:rPr>
                <w:sz w:val="24"/>
                <w:lang w:bidi="nn-no" w:val="nn-no"/>
              </w:rPr>
              <w:sym w:font="Wingdings" w:char="F06F"/>
            </w:r>
          </w:p>
        </w:tc>
        <w:tc>
          <w:tcPr>
            <w:tcW w:w="4111" w:type="dxa"/>
          </w:tcPr>
          <w:p w:rsidR="00F25EF1" w:rsidRPr="004C601A" w:rsidRDefault="00F25EF1" w:rsidP="00F25EF1">
            <w:pPr>
              <w:spacing w:before="60" w:after="60"/>
              <w:jc w:val="both"/>
              <w:rPr>
                <w:rFonts w:ascii="Verdana" w:hAnsi="Verdana"/>
                <w:sz w:val="20"/>
                <w:lang w:eastAsia="en-US"/>
              </w:rPr>
            </w:pPr>
          </w:p>
        </w:tc>
      </w:tr>
    </w:tbl>
    <w:p xmlns:w="http://schemas.openxmlformats.org/wordprocessingml/2006/main" w:rsidR="00375DE7" w:rsidRPr="00661746" w:rsidRDefault="00375DE7" w:rsidP="00CD0038">
      <w:pPr>
        <w:pStyle w:val="Brdtekst"/>
        <w:rPr>
          <w:rFonts w:cs="Arial"/>
          <w:sz w:val="20"/>
          <w:szCs w:val="20"/>
        </w:rPr>
      </w:pPr>
    </w:p>
    <w:p xmlns:w="http://schemas.openxmlformats.org/wordprocessingml/2006/main" w:rsidR="00375DE7" w:rsidRDefault="00375DE7">
      <w:pPr>
        <w:rPr>
          <w:rFonts w:ascii="Verdana" w:hAnsi="Verdana" w:cs="Arial"/>
        </w:rPr>
      </w:pPr>
    </w:p>
    <w:p xmlns:w="http://schemas.openxmlformats.org/wordprocessingml/2006/main" w:rsidR="007050BF" w:rsidRPr="00AC14D1" w:rsidRDefault="007050BF" w:rsidP="007050BF">
      <w:pPr>
        <w:rPr>
          <w:rFonts w:ascii="Verdana" w:hAnsi="Verdana" w:cs="Arial"/>
          <w:b/>
          <w:i/>
          <w:sz w:val="20"/>
        </w:rPr>
      </w:pPr>
      <w:r w:rsidRPr="00AC14D1">
        <w:rPr>
          <w:b/>
          <w:i/>
          <w:sz w:val="20"/>
          <w:lang w:bidi="nn-no" w:val="nn-no"/>
        </w:rPr>
        <w:t xml:space="preserve">IA = Ikkje aktuelt</w:t>
      </w:r>
    </w:p>
    <w:p xmlns:w="http://schemas.openxmlformats.org/wordprocessingml/2006/main" w:rsidR="007050BF" w:rsidRPr="00AC14D1" w:rsidRDefault="007050BF" w:rsidP="007050BF">
      <w:pPr>
        <w:rPr>
          <w:rFonts w:ascii="Verdana" w:hAnsi="Verdana" w:cs="Arial"/>
        </w:rPr>
      </w:pPr>
      <w:r w:rsidRPr="00AC14D1">
        <w:rPr>
          <w:sz w:val="20"/>
          <w:lang w:bidi="nn-no" w:val="nn-no"/>
        </w:rPr>
        <w:t xml:space="preserve">Lista er ikkje uttømmande. Den ansvarlege har ansvar for at nødvendige oppgåver vert utførte i samsvar med gjeldande lover, forskrifter og avtalar.</w:t>
      </w:r>
    </w:p>
    <w:p xmlns:w="http://schemas.openxmlformats.org/wordprocessingml/2006/main" w:rsidR="00B55A2A" w:rsidRPr="00661746" w:rsidRDefault="00B55A2A" w:rsidP="007050BF">
      <w:pPr>
        <w:rPr>
          <w:rFonts w:ascii="Verdana" w:hAnsi="Verdana" w:cs="Arial"/>
        </w:rPr>
      </w:pPr>
    </w:p>
    <w:sectPr xmlns:w="http://schemas.openxmlformats.org/wordprocessingml/2006/main" w:rsidR="00B55A2A" w:rsidRPr="00661746" w:rsidSect="00C33613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8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4A" w:rsidRDefault="0059254A">
      <w:r>
        <w:separator/>
      </w:r>
    </w:p>
  </w:endnote>
  <w:endnote w:type="continuationSeparator" w:id="0">
    <w:p w:rsidR="0059254A" w:rsidRDefault="0059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EF1" w:rsidRDefault="00616301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  <w:lang w:bidi="nn-no" w:val="nn-no"/>
      </w:rPr>
      <w:fldChar w:fldCharType="begin"/>
    </w:r>
    <w:r w:rsidR="00F25EF1">
      <w:rPr>
        <w:rStyle w:val="Sidetall"/>
        <w:lang w:bidi="nn-no" w:val="nn-no"/>
      </w:rPr>
      <w:instrText xml:space="preserve">PAGE  </w:instrText>
    </w:r>
    <w:r>
      <w:rPr>
        <w:rStyle w:val="Sidetall"/>
        <w:lang w:bidi="nn-no" w:val="nn-no"/>
      </w:rPr>
      <w:fldChar w:fldCharType="separate"/>
    </w:r>
    <w:r w:rsidR="00F25EF1">
      <w:rPr>
        <w:rStyle w:val="Sidetall"/>
        <w:noProof/>
        <w:lang w:bidi="nn-no" w:val="nn-no"/>
      </w:rPr>
      <w:t>1</w:t>
    </w:r>
    <w:r>
      <w:rPr>
        <w:rStyle w:val="Sidetall"/>
        <w:lang w:bidi="nn-no" w:val="nn-no"/>
      </w:rPr>
      <w:fldChar w:fldCharType="end"/>
    </w:r>
  </w:p>
  <w:p w:rsidR="00F25EF1" w:rsidRDefault="00F25EF1">
    <w:pPr>
      <w:pStyle w:val="Bunnteks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EF1" w:rsidRPr="00EB15B3" w:rsidRDefault="00F25EF1" w:rsidP="00865E7A">
    <w:pPr>
      <w:pStyle w:val="Bunntekst"/>
      <w:ind w:right="440"/>
      <w:rPr>
        <w:rFonts w:ascii="Verdana" w:hAnsi="Verdana"/>
      </w:rPr>
    </w:pPr>
    <w:r>
      <w:rPr>
        <w:lang w:bidi="nn-no" w:val="nn-no"/>
      </w:rPr>
      <w:tab/>
    </w:r>
    <w:r>
      <w:rPr>
        <w:lang w:bidi="nn-no" w:val="nn-no"/>
      </w:rPr>
      <w:t xml:space="preserve"/>
    </w:r>
    <w:r>
      <w:rPr>
        <w:lang w:bidi="nn-no" w:val="nn-no"/>
      </w:rPr>
      <w:tab/>
    </w:r>
    <w:r>
      <w:rPr>
        <w:lang w:bidi="nn-no" w:val="nn-no"/>
      </w:rPr>
      <w:t xml:space="preserve"/>
    </w:r>
    <w:r w:rsidRPr="00EB15B3">
      <w:rPr>
        <w:sz w:val="20"/>
        <w:lang w:bidi="nn-no" w:val="nn-no"/>
      </w:rPr>
      <w:t xml:space="preserve">Side </w:t>
    </w:r>
    <w:r w:rsidR="00616301" w:rsidRPr="00EB15B3">
      <w:rPr>
        <w:sz w:val="20"/>
        <w:lang w:bidi="nn-no" w:val="nn-no"/>
      </w:rPr>
      <w:fldChar w:fldCharType="begin"/>
    </w:r>
    <w:r w:rsidRPr="00EB15B3">
      <w:rPr>
        <w:sz w:val="20"/>
        <w:lang w:bidi="nn-no" w:val="nn-no"/>
      </w:rPr>
      <w:instrText xml:space="preserve"> PAGE </w:instrText>
    </w:r>
    <w:r w:rsidR="00616301" w:rsidRPr="00EB15B3">
      <w:rPr>
        <w:sz w:val="20"/>
        <w:lang w:bidi="nn-no" w:val="nn-no"/>
      </w:rPr>
      <w:fldChar w:fldCharType="separate"/>
    </w:r>
    <w:r w:rsidR="005367E6">
      <w:rPr>
        <w:noProof/>
        <w:sz w:val="20"/>
        <w:lang w:bidi="nn-no" w:val="nn-no"/>
      </w:rPr>
      <w:t>1</w:t>
    </w:r>
    <w:r w:rsidR="00616301" w:rsidRPr="00EB15B3">
      <w:rPr>
        <w:sz w:val="20"/>
        <w:lang w:bidi="nn-no" w:val="nn-no"/>
      </w:rPr>
      <w:fldChar w:fldCharType="end"/>
    </w:r>
    <w:r w:rsidRPr="00EB15B3">
      <w:rPr>
        <w:sz w:val="20"/>
        <w:lang w:bidi="nn-no" w:val="nn-no"/>
      </w:rPr>
      <w:t xml:space="preserve"> av </w:t>
    </w:r>
    <w:r w:rsidR="00616301" w:rsidRPr="00EB15B3">
      <w:rPr>
        <w:sz w:val="20"/>
        <w:lang w:bidi="nn-no" w:val="nn-no"/>
      </w:rPr>
      <w:fldChar w:fldCharType="begin"/>
    </w:r>
    <w:r w:rsidRPr="00EB15B3">
      <w:rPr>
        <w:sz w:val="20"/>
        <w:lang w:bidi="nn-no" w:val="nn-no"/>
      </w:rPr>
      <w:instrText xml:space="preserve"> NUMPAGES  </w:instrText>
    </w:r>
    <w:r w:rsidR="00616301" w:rsidRPr="00EB15B3">
      <w:rPr>
        <w:sz w:val="20"/>
        <w:lang w:bidi="nn-no" w:val="nn-no"/>
      </w:rPr>
      <w:fldChar w:fldCharType="separate"/>
    </w:r>
    <w:r w:rsidR="005367E6">
      <w:rPr>
        <w:noProof/>
        <w:sz w:val="20"/>
        <w:lang w:bidi="nn-no" w:val="nn-no"/>
      </w:rPr>
      <w:t>2</w:t>
    </w:r>
    <w:r w:rsidR="00616301" w:rsidRPr="00EB15B3">
      <w:rPr>
        <w:sz w:val="20"/>
        <w:lang w:bidi="nn-no" w:val="nn-no"/>
      </w:rPr>
      <w:fldChar w:fldCharType="end"/>
    </w:r>
  </w:p>
  <w:p w:rsidR="00F25EF1" w:rsidRDefault="00F25EF1" w:rsidP="00865E7A">
    <w:pPr>
      <w:pStyle w:val="Bunntekst"/>
      <w:tabs>
        <w:tab w:val="left" w:pos="1418"/>
        <w:tab w:val="left" w:pos="2835"/>
        <w:tab w:val="left" w:pos="4678"/>
        <w:tab w:val="left" w:pos="6237"/>
        <w:tab w:val="right" w:pos="8647"/>
      </w:tabs>
      <w:rPr>
        <w:rFonts w:ascii="Verdana" w:hAnsi="Verdana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4A" w:rsidRDefault="0059254A">
      <w:r>
        <w:separator/>
      </w:r>
    </w:p>
  </w:footnote>
  <w:footnote w:type="continuationSeparator" w:id="0">
    <w:p w:rsidR="0059254A" w:rsidRDefault="0059254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7E6" w:rsidRDefault="00650E6C">
    <w:pPr>
      <w:pStyle w:val="Topptekst"/>
      <w:tabs>
        <w:tab w:val="left" w:pos="1134"/>
      </w:tabs>
      <w:rPr>
        <w:caps/>
        <w:szCs w:val="22"/>
      </w:rPr>
    </w:pPr>
    <w:r w:rsidRPr="00650E6C">
      <w:rPr>
        <w:lang w:bidi="nn-no" w:val="nn-no"/>
      </w:rPr>
      <w:t xml:space="preserve">VEDLEGG 2 </w:t>
    </w:r>
  </w:p>
  <w:p w:rsidR="00F25EF1" w:rsidRPr="00650E6C" w:rsidRDefault="00650E6C">
    <w:pPr>
      <w:pStyle w:val="Topptekst"/>
      <w:tabs>
        <w:tab w:val="left" w:pos="1134"/>
      </w:tabs>
      <w:rPr>
        <w:caps/>
        <w:szCs w:val="22"/>
      </w:rPr>
    </w:pPr>
    <w:r w:rsidRPr="00650E6C">
      <w:rPr>
        <w:lang w:bidi="nn-no" w:val="nn-no"/>
      </w:rPr>
      <w:t xml:space="preserve">SJEKKLISTE FORHANDLINGSFØREBUINGAR I EI OFFENTLEG ANSKAFFING</w:t>
    </w:r>
    <w:r w:rsidRPr="00650E6C">
      <w:rPr>
        <w:lang w:bidi="nn-no" w:val="nn-no"/>
      </w:rPr>
      <w:tab/>
    </w:r>
    <w:r w:rsidRPr="00650E6C">
      <w:rPr>
        <w:lang w:bidi="nn-no" w:val="nn-no"/>
      </w:rPr>
      <w:t xml:space="preserve"/>
    </w:r>
    <w:r w:rsidRPr="00650E6C">
      <w:rPr>
        <w:lang w:bidi="nn-no" w:val="nn-no"/>
      </w:rPr>
      <w:tab/>
    </w:r>
    <w:r w:rsidRPr="00650E6C">
      <w:rPr>
        <w:lang w:bidi="nn-no" w:val="nn-no"/>
      </w:rPr>
      <w:t xml:space="preserve"/>
    </w:r>
    <w:r w:rsidRPr="00650E6C">
      <w:rPr>
        <w:lang w:bidi="nn-no" w:val="nn-no"/>
      </w:rPr>
      <w:tab/>
    </w:r>
    <w:r w:rsidRPr="00650E6C">
      <w:rPr>
        <w:lang w:bidi="nn-no" w:val="nn-no"/>
      </w:rPr>
      <w:t xml:space="preserve"/>
    </w:r>
  </w:p>
  <w:p w:rsidR="00F25EF1" w:rsidRDefault="00F25EF1">
    <w:pPr>
      <w:pStyle w:val="Topptekst"/>
      <w:tabs>
        <w:tab w:val="left" w:pos="1134"/>
      </w:tabs>
      <w:rPr>
        <w:szCs w:val="22"/>
      </w:rPr>
    </w:pPr>
  </w:p>
  <w:p w:rsidR="00F25EF1" w:rsidRDefault="00F25EF1">
    <w:pPr>
      <w:pStyle w:val="Topptekst"/>
      <w:rPr>
        <w:szCs w:val="22"/>
      </w:rPr>
    </w:pPr>
  </w:p>
  <w:p w:rsidR="00F25EF1" w:rsidRDefault="00F25EF1">
    <w:pPr>
      <w:rPr>
        <w:szCs w:val="22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FFFFFF89"/>
    <w:multiLevelType w:val="singleLevel"/>
    <w:tmpl w:val="3CFC077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A0E9E"/>
    <w:multiLevelType w:val="hybridMultilevel"/>
    <w:tmpl w:val="FF20F8B6"/>
    <w:lvl w:ilvl="0" w:tplc="E436A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526B"/>
    <w:multiLevelType w:val="hybridMultilevel"/>
    <w:tmpl w:val="24B821EA"/>
    <w:lvl w:ilvl="0" w:tplc="DAC42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2EEC"/>
    <w:multiLevelType w:val="hybridMultilevel"/>
    <w:tmpl w:val="EA521368"/>
    <w:lvl w:ilvl="0" w:tplc="8EA00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3794"/>
    <w:multiLevelType w:val="hybridMultilevel"/>
    <w:tmpl w:val="E42AC920"/>
    <w:lvl w:ilvl="0" w:tplc="3D3CAA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Times New Roman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3DB4"/>
    <w:multiLevelType w:val="hybridMultilevel"/>
    <w:tmpl w:val="C17E9D68"/>
    <w:lvl w:ilvl="0" w:tplc="E9B8DC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46FCC"/>
    <w:multiLevelType w:val="hybridMultilevel"/>
    <w:tmpl w:val="75C6B5B0"/>
    <w:lvl w:ilvl="0" w:tplc="FCF4E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27C0"/>
    <w:multiLevelType w:val="hybridMultilevel"/>
    <w:tmpl w:val="80E40F2A"/>
    <w:lvl w:ilvl="0" w:tplc="F2F2F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C1B6A"/>
    <w:multiLevelType w:val="hybridMultilevel"/>
    <w:tmpl w:val="A6AC91F8"/>
    <w:lvl w:ilvl="0" w:tplc="DD6ABACC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E805D1"/>
    <w:multiLevelType w:val="hybridMultilevel"/>
    <w:tmpl w:val="5042465E"/>
    <w:lvl w:ilvl="0" w:tplc="F7FC32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55011"/>
    <w:multiLevelType w:val="multilevel"/>
    <w:tmpl w:val="72DA9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866704"/>
    <w:multiLevelType w:val="multilevel"/>
    <w:tmpl w:val="F09E5FF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none"/>
      <w:lvlRestart w:val="0"/>
      <w:pStyle w:val="Oversk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Overskrift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Overskrift5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verskrift6"/>
      <w:lvlText w:val="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verskrift7"/>
      <w:lvlText w:val="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verskrift8"/>
      <w:lvlText w:val="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verskrift9"/>
      <w:lvlText w:val="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mc:Ignorable="w14 w15">
  <w:zoom w:percent="100"/>
  <w:removePersonalInformation/>
  <w:removeDateAndTim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52F4"/>
    <w:rsid w:val="00022E71"/>
    <w:rsid w:val="00047859"/>
    <w:rsid w:val="00070924"/>
    <w:rsid w:val="00082FD9"/>
    <w:rsid w:val="00095665"/>
    <w:rsid w:val="00097DC1"/>
    <w:rsid w:val="000A100B"/>
    <w:rsid w:val="001526A8"/>
    <w:rsid w:val="00170131"/>
    <w:rsid w:val="00182C97"/>
    <w:rsid w:val="00194ECB"/>
    <w:rsid w:val="00236E4D"/>
    <w:rsid w:val="002C348B"/>
    <w:rsid w:val="002C5271"/>
    <w:rsid w:val="002D759F"/>
    <w:rsid w:val="003667FF"/>
    <w:rsid w:val="00375DE7"/>
    <w:rsid w:val="00387382"/>
    <w:rsid w:val="00393F05"/>
    <w:rsid w:val="003A2BE1"/>
    <w:rsid w:val="003A6940"/>
    <w:rsid w:val="00402D60"/>
    <w:rsid w:val="004168A7"/>
    <w:rsid w:val="00422520"/>
    <w:rsid w:val="004833F6"/>
    <w:rsid w:val="004D1BE0"/>
    <w:rsid w:val="004F480D"/>
    <w:rsid w:val="005367E6"/>
    <w:rsid w:val="00540306"/>
    <w:rsid w:val="0059254A"/>
    <w:rsid w:val="00595D78"/>
    <w:rsid w:val="005C23D2"/>
    <w:rsid w:val="005E0CB6"/>
    <w:rsid w:val="00616301"/>
    <w:rsid w:val="00650E6C"/>
    <w:rsid w:val="00661746"/>
    <w:rsid w:val="00685EC7"/>
    <w:rsid w:val="00685F34"/>
    <w:rsid w:val="006A47FF"/>
    <w:rsid w:val="006C143F"/>
    <w:rsid w:val="006C3974"/>
    <w:rsid w:val="00702FF1"/>
    <w:rsid w:val="007050BF"/>
    <w:rsid w:val="00721166"/>
    <w:rsid w:val="00727944"/>
    <w:rsid w:val="00747DA0"/>
    <w:rsid w:val="00774F43"/>
    <w:rsid w:val="007C72B5"/>
    <w:rsid w:val="007D47FC"/>
    <w:rsid w:val="007D7754"/>
    <w:rsid w:val="007E4295"/>
    <w:rsid w:val="00824912"/>
    <w:rsid w:val="00834B8F"/>
    <w:rsid w:val="00840586"/>
    <w:rsid w:val="00840F94"/>
    <w:rsid w:val="00865E7A"/>
    <w:rsid w:val="008B29D7"/>
    <w:rsid w:val="008B36BF"/>
    <w:rsid w:val="008D366D"/>
    <w:rsid w:val="009552F4"/>
    <w:rsid w:val="00982BBE"/>
    <w:rsid w:val="009B36FF"/>
    <w:rsid w:val="009F6DB7"/>
    <w:rsid w:val="00A35D00"/>
    <w:rsid w:val="00A65AB8"/>
    <w:rsid w:val="00A74857"/>
    <w:rsid w:val="00AA7003"/>
    <w:rsid w:val="00AB51BA"/>
    <w:rsid w:val="00AE5988"/>
    <w:rsid w:val="00B11768"/>
    <w:rsid w:val="00B5142B"/>
    <w:rsid w:val="00B55A2A"/>
    <w:rsid w:val="00BE45FD"/>
    <w:rsid w:val="00C33613"/>
    <w:rsid w:val="00C80ABD"/>
    <w:rsid w:val="00CA0418"/>
    <w:rsid w:val="00CD0038"/>
    <w:rsid w:val="00CF0C37"/>
    <w:rsid w:val="00CF4C8F"/>
    <w:rsid w:val="00D119A9"/>
    <w:rsid w:val="00D844E0"/>
    <w:rsid w:val="00DC1147"/>
    <w:rsid w:val="00E46199"/>
    <w:rsid w:val="00E9235F"/>
    <w:rsid w:val="00EA2E6A"/>
    <w:rsid w:val="00EA3428"/>
    <w:rsid w:val="00EB15B3"/>
    <w:rsid w:val="00EB1B26"/>
    <w:rsid w:val="00EB3ECC"/>
    <w:rsid w:val="00F02D44"/>
    <w:rsid w:val="00F25EF1"/>
    <w:rsid w:val="00F44C6C"/>
    <w:rsid w:val="00F4544F"/>
    <w:rsid w:val="00F47C3F"/>
    <w:rsid w:val="00F723FC"/>
    <w:rsid w:val="00F8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o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D00"/>
    <w:rPr>
      <w:rFonts w:ascii="News Gothic MT" w:hAnsi="News Gothic MT"/>
      <w:sz w:val="22"/>
    </w:rPr>
  </w:style>
  <w:style w:type="paragraph" w:styleId="Overskrift1">
    <w:name w:val="heading 1"/>
    <w:basedOn w:val="Normal"/>
    <w:next w:val="Normal"/>
    <w:qFormat/>
    <w:rsid w:val="00A35D00"/>
    <w:pPr>
      <w:keepNext/>
      <w:pBdr>
        <w:top w:val="single" w:sz="6" w:space="1" w:color="auto"/>
        <w:left w:val="single" w:sz="18" w:space="4" w:color="auto"/>
        <w:bottom w:val="single" w:sz="18" w:space="1" w:color="auto"/>
        <w:right w:val="single" w:sz="6" w:space="4" w:color="auto"/>
      </w:pBdr>
      <w:shd w:val="clear" w:color="auto" w:fill="99CCFF"/>
      <w:tabs>
        <w:tab w:val="right" w:pos="9072"/>
      </w:tabs>
      <w:spacing w:before="240" w:after="60"/>
      <w:outlineLvl w:val="0"/>
    </w:pPr>
    <w:rPr>
      <w:b/>
      <w:caps/>
      <w:kern w:val="28"/>
    </w:rPr>
  </w:style>
  <w:style w:type="paragraph" w:styleId="Overskrift2">
    <w:name w:val="heading 2"/>
    <w:basedOn w:val="Normal"/>
    <w:next w:val="Normal"/>
    <w:qFormat/>
    <w:rsid w:val="00A35D00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A35D00"/>
    <w:pPr>
      <w:keepNext/>
      <w:numPr>
        <w:ilvl w:val="2"/>
        <w:numId w:val="1"/>
      </w:numPr>
      <w:tabs>
        <w:tab w:val="left" w:pos="851"/>
      </w:tabs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A35D00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A35D00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rsid w:val="00A35D00"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qFormat/>
    <w:rsid w:val="00A35D0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A35D0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A35D0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er">
    <w:name w:val="*Overskrifter"/>
    <w:basedOn w:val="Normal"/>
    <w:rsid w:val="00A35D00"/>
    <w:rPr>
      <w:sz w:val="24"/>
    </w:rPr>
  </w:style>
  <w:style w:type="paragraph" w:customStyle="1" w:styleId="Niv1">
    <w:name w:val="Nivå 1"/>
    <w:basedOn w:val="Overskrifter"/>
    <w:rsid w:val="00A35D00"/>
    <w:pPr>
      <w:tabs>
        <w:tab w:val="left" w:pos="851"/>
      </w:tabs>
    </w:pPr>
    <w:rPr>
      <w:b/>
      <w:caps/>
      <w:sz w:val="30"/>
    </w:rPr>
  </w:style>
  <w:style w:type="paragraph" w:customStyle="1" w:styleId="Niv2">
    <w:name w:val="Nivå 2"/>
    <w:basedOn w:val="Overskrifter"/>
    <w:rsid w:val="00A35D00"/>
    <w:rPr>
      <w:b/>
      <w:caps/>
    </w:rPr>
  </w:style>
  <w:style w:type="paragraph" w:customStyle="1" w:styleId="Sideoverskr1-skjema">
    <w:name w:val="*Sideoverskr1-skjema"/>
    <w:basedOn w:val="Normal"/>
    <w:rsid w:val="00A35D00"/>
    <w:rPr>
      <w:caps/>
      <w:sz w:val="40"/>
    </w:rPr>
  </w:style>
  <w:style w:type="paragraph" w:customStyle="1" w:styleId="Sideoverskr2-skjema">
    <w:name w:val="*Sideoverskr2-skjema"/>
    <w:basedOn w:val="Normal"/>
    <w:rsid w:val="00A35D00"/>
    <w:rPr>
      <w:sz w:val="32"/>
    </w:rPr>
  </w:style>
  <w:style w:type="paragraph" w:styleId="Topptekst">
    <w:name w:val="header"/>
    <w:basedOn w:val="Normal"/>
    <w:rsid w:val="00A35D0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A35D0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A35D00"/>
  </w:style>
  <w:style w:type="paragraph" w:customStyle="1" w:styleId="Tekstiskjema">
    <w:name w:val="*Tekst i skjema"/>
    <w:basedOn w:val="Normal"/>
    <w:rsid w:val="00A35D00"/>
    <w:pPr>
      <w:tabs>
        <w:tab w:val="left" w:pos="851"/>
      </w:tabs>
      <w:ind w:left="851"/>
    </w:pPr>
    <w:rPr>
      <w:sz w:val="20"/>
    </w:rPr>
  </w:style>
  <w:style w:type="paragraph" w:styleId="INNH4">
    <w:name w:val="toc 4"/>
    <w:basedOn w:val="Normal"/>
    <w:next w:val="Normal"/>
    <w:semiHidden/>
    <w:rsid w:val="00A35D00"/>
    <w:pPr>
      <w:tabs>
        <w:tab w:val="right" w:leader="dot" w:pos="9071"/>
      </w:tabs>
      <w:ind w:left="720"/>
    </w:pPr>
  </w:style>
  <w:style w:type="paragraph" w:styleId="INNH1">
    <w:name w:val="toc 1"/>
    <w:basedOn w:val="Normal"/>
    <w:next w:val="Normal"/>
    <w:semiHidden/>
    <w:rsid w:val="00A35D00"/>
    <w:pPr>
      <w:tabs>
        <w:tab w:val="right" w:leader="dot" w:pos="9071"/>
      </w:tabs>
      <w:spacing w:before="120" w:after="120"/>
    </w:pPr>
    <w:rPr>
      <w:b/>
      <w:caps/>
      <w:sz w:val="28"/>
    </w:rPr>
  </w:style>
  <w:style w:type="paragraph" w:styleId="INNH2">
    <w:name w:val="toc 2"/>
    <w:basedOn w:val="Normal"/>
    <w:next w:val="Normal"/>
    <w:semiHidden/>
    <w:rsid w:val="00A35D00"/>
    <w:pPr>
      <w:tabs>
        <w:tab w:val="right" w:leader="dot" w:pos="9071"/>
      </w:tabs>
      <w:spacing w:before="120" w:after="120"/>
      <w:ind w:left="227"/>
    </w:pPr>
    <w:rPr>
      <w:b/>
      <w:caps/>
    </w:rPr>
  </w:style>
  <w:style w:type="paragraph" w:styleId="INNH3">
    <w:name w:val="toc 3"/>
    <w:basedOn w:val="Normal"/>
    <w:next w:val="Normal"/>
    <w:semiHidden/>
    <w:rsid w:val="00A35D00"/>
    <w:pPr>
      <w:tabs>
        <w:tab w:val="right" w:leader="dot" w:pos="9071"/>
      </w:tabs>
      <w:ind w:left="454"/>
    </w:pPr>
    <w:rPr>
      <w:b/>
    </w:rPr>
  </w:style>
  <w:style w:type="paragraph" w:styleId="INNH5">
    <w:name w:val="toc 5"/>
    <w:basedOn w:val="Normal"/>
    <w:next w:val="Normal"/>
    <w:semiHidden/>
    <w:rsid w:val="00A35D00"/>
    <w:pPr>
      <w:tabs>
        <w:tab w:val="right" w:leader="dot" w:pos="9071"/>
      </w:tabs>
      <w:ind w:left="960"/>
    </w:pPr>
  </w:style>
  <w:style w:type="paragraph" w:styleId="INNH6">
    <w:name w:val="toc 6"/>
    <w:basedOn w:val="Normal"/>
    <w:next w:val="Normal"/>
    <w:semiHidden/>
    <w:rsid w:val="00A35D00"/>
    <w:pPr>
      <w:tabs>
        <w:tab w:val="right" w:leader="dot" w:pos="9071"/>
      </w:tabs>
      <w:ind w:left="1200"/>
    </w:pPr>
  </w:style>
  <w:style w:type="paragraph" w:styleId="INNH7">
    <w:name w:val="toc 7"/>
    <w:basedOn w:val="Normal"/>
    <w:next w:val="Normal"/>
    <w:semiHidden/>
    <w:rsid w:val="00A35D00"/>
    <w:pPr>
      <w:tabs>
        <w:tab w:val="right" w:leader="dot" w:pos="9071"/>
      </w:tabs>
      <w:ind w:left="1440"/>
    </w:pPr>
  </w:style>
  <w:style w:type="paragraph" w:styleId="INNH8">
    <w:name w:val="toc 8"/>
    <w:basedOn w:val="Normal"/>
    <w:next w:val="Normal"/>
    <w:semiHidden/>
    <w:rsid w:val="00A35D00"/>
    <w:pPr>
      <w:tabs>
        <w:tab w:val="right" w:leader="dot" w:pos="9071"/>
      </w:tabs>
      <w:ind w:left="1680"/>
    </w:pPr>
  </w:style>
  <w:style w:type="paragraph" w:styleId="INNH9">
    <w:name w:val="toc 9"/>
    <w:basedOn w:val="Normal"/>
    <w:next w:val="Normal"/>
    <w:semiHidden/>
    <w:rsid w:val="00A35D00"/>
    <w:pPr>
      <w:tabs>
        <w:tab w:val="right" w:leader="dot" w:pos="9071"/>
      </w:tabs>
      <w:ind w:left="1920"/>
    </w:pPr>
  </w:style>
  <w:style w:type="character" w:styleId="Merknadsreferanse">
    <w:name w:val="annotation reference"/>
    <w:semiHidden/>
    <w:rsid w:val="00A35D00"/>
    <w:rPr>
      <w:sz w:val="16"/>
    </w:rPr>
  </w:style>
  <w:style w:type="paragraph" w:customStyle="1" w:styleId="Rutinepkt">
    <w:name w:val="Rutinepkt"/>
    <w:basedOn w:val="Normal"/>
    <w:rsid w:val="00A35D00"/>
    <w:pPr>
      <w:tabs>
        <w:tab w:val="left" w:pos="851"/>
        <w:tab w:val="center" w:pos="8505"/>
      </w:tabs>
      <w:spacing w:after="240"/>
      <w:ind w:left="851" w:right="1559" w:hanging="851"/>
    </w:pPr>
  </w:style>
  <w:style w:type="paragraph" w:styleId="Merknadstekst">
    <w:name w:val="annotation text"/>
    <w:basedOn w:val="Normal"/>
    <w:semiHidden/>
    <w:rsid w:val="00A35D00"/>
    <w:rPr>
      <w:sz w:val="20"/>
    </w:rPr>
  </w:style>
  <w:style w:type="paragraph" w:customStyle="1" w:styleId="Bobletekst1">
    <w:name w:val="Bobletekst1"/>
    <w:basedOn w:val="Normal"/>
    <w:semiHidden/>
    <w:rsid w:val="00A35D00"/>
    <w:rPr>
      <w:rFonts w:ascii="Tahoma" w:hAnsi="Tahoma" w:cs="Tahoma"/>
      <w:sz w:val="16"/>
      <w:szCs w:val="16"/>
    </w:rPr>
  </w:style>
  <w:style w:type="paragraph" w:customStyle="1" w:styleId="Overskrift3u">
    <w:name w:val="Overskrift 3u"/>
    <w:basedOn w:val="Overskrift3"/>
    <w:next w:val="Normal"/>
    <w:rsid w:val="00A35D00"/>
    <w:pPr>
      <w:outlineLvl w:val="9"/>
    </w:pPr>
  </w:style>
  <w:style w:type="character" w:styleId="Hyperkobling">
    <w:name w:val="Hyperlink"/>
    <w:rsid w:val="00A35D00"/>
    <w:rPr>
      <w:color w:val="0000FF"/>
      <w:u w:val="single"/>
    </w:rPr>
  </w:style>
  <w:style w:type="character" w:styleId="Fulgthyperkobling">
    <w:name w:val="FollowedHyperlink"/>
    <w:rsid w:val="00A35D00"/>
    <w:rPr>
      <w:color w:val="800080"/>
      <w:u w:val="single"/>
    </w:rPr>
  </w:style>
  <w:style w:type="paragraph" w:styleId="Brdtekst">
    <w:name w:val="Body Text"/>
    <w:basedOn w:val="Normal"/>
    <w:link w:val="BrdtekstTegn"/>
    <w:rsid w:val="00F84E79"/>
    <w:pPr>
      <w:jc w:val="both"/>
    </w:pPr>
    <w:rPr>
      <w:rFonts w:ascii="Verdana" w:hAnsi="Verdana"/>
      <w:szCs w:val="24"/>
      <w:lang w:eastAsia="en-US"/>
    </w:rPr>
  </w:style>
  <w:style w:type="character" w:customStyle="1" w:styleId="BrdtekstTegn">
    <w:name w:val="Brødtekst Tegn"/>
    <w:link w:val="Brdtekst"/>
    <w:rsid w:val="00F84E79"/>
    <w:rPr>
      <w:rFonts w:ascii="Verdana" w:hAnsi="Verdana"/>
      <w:sz w:val="22"/>
      <w:szCs w:val="24"/>
      <w:lang w:val="nb-NO" w:eastAsia="en-US" w:bidi="ar-SA"/>
    </w:rPr>
  </w:style>
  <w:style w:type="paragraph" w:customStyle="1" w:styleId="TableHeader">
    <w:name w:val="Table Header"/>
    <w:basedOn w:val="Normal"/>
    <w:rsid w:val="00F84E79"/>
    <w:rPr>
      <w:rFonts w:ascii="Arial Narrow" w:hAnsi="Arial Narrow"/>
      <w:sz w:val="20"/>
      <w:szCs w:val="24"/>
    </w:rPr>
  </w:style>
  <w:style w:type="character" w:styleId="Utheving">
    <w:name w:val="Emphasis"/>
    <w:qFormat/>
    <w:rsid w:val="00F84E79"/>
    <w:rPr>
      <w:b/>
      <w:iCs/>
    </w:rPr>
  </w:style>
  <w:style w:type="table" w:styleId="Tabellrutenett">
    <w:name w:val="Table Grid"/>
    <w:basedOn w:val="Vanligtabell"/>
    <w:rsid w:val="004D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4D1BE0"/>
    <w:rPr>
      <w:rFonts w:ascii="Arial Narrow" w:hAnsi="Arial Narrow"/>
      <w:sz w:val="20"/>
      <w:szCs w:val="24"/>
    </w:rPr>
  </w:style>
  <w:style w:type="paragraph" w:styleId="Punktliste">
    <w:name w:val="List Bullet"/>
    <w:basedOn w:val="Normal"/>
    <w:rsid w:val="00375DE7"/>
    <w:pPr>
      <w:numPr>
        <w:numId w:val="10"/>
      </w:numPr>
      <w:tabs>
        <w:tab w:val="clear" w:pos="360"/>
      </w:tabs>
      <w:spacing w:after="60"/>
      <w:ind w:left="568" w:hanging="284"/>
    </w:pPr>
    <w:rPr>
      <w:rFonts w:ascii="Verdana" w:hAnsi="Verdana"/>
      <w:sz w:val="20"/>
      <w:lang w:eastAsia="en-US"/>
    </w:rPr>
  </w:style>
  <w:style w:type="paragraph" w:styleId="Bobletekst">
    <w:name w:val="Balloon Text"/>
    <w:basedOn w:val="Normal"/>
    <w:semiHidden/>
    <w:rsid w:val="006C143F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uiPriority w:val="99"/>
    <w:rsid w:val="00865E7A"/>
    <w:rPr>
      <w:rFonts w:ascii="News Gothic MT" w:hAnsi="News Gothic MT"/>
      <w:sz w:val="22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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2016-10-31T14:17:00Z</dcterms:created>
  <dcterms:modified xsi:type="dcterms:W3CDTF">2016-12-12T11:52:00Z</dcterms:modified>
</cp:coreProperties>
</file>