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4ABF8" w14:textId="77777777" w:rsidR="009529A1" w:rsidRDefault="00A93CBE" w:rsidP="00993D54"/>
    <w:tbl>
      <w:tblPr>
        <w:tblStyle w:val="Tabellrutenett"/>
        <w:tblpPr w:leftFromText="141" w:rightFromText="141" w:vertAnchor="page" w:horzAnchor="margin" w:tblpY="2243"/>
        <w:tblW w:w="0" w:type="auto"/>
        <w:tblLook w:val="04A0" w:firstRow="1" w:lastRow="0" w:firstColumn="1" w:lastColumn="0" w:noHBand="0" w:noVBand="1"/>
      </w:tblPr>
      <w:tblGrid>
        <w:gridCol w:w="4928"/>
        <w:gridCol w:w="2292"/>
        <w:gridCol w:w="6922"/>
      </w:tblGrid>
      <w:tr w:rsidR="00993D54" w14:paraId="3968C3AD" w14:textId="77777777" w:rsidTr="002C64F2">
        <w:tc>
          <w:tcPr>
            <w:tcW w:w="7220" w:type="dxa"/>
            <w:gridSpan w:val="2"/>
            <w:shd w:val="clear" w:color="auto" w:fill="DBE5F1" w:themeFill="accent1" w:themeFillTint="33"/>
          </w:tcPr>
          <w:p w14:paraId="1AD6167F" w14:textId="77777777" w:rsidR="00993D54" w:rsidRDefault="00971AAA" w:rsidP="00627721">
            <w:r>
              <w:t xml:space="preserve">Organisasjon: </w:t>
            </w:r>
          </w:p>
        </w:tc>
        <w:tc>
          <w:tcPr>
            <w:tcW w:w="6922" w:type="dxa"/>
            <w:shd w:val="clear" w:color="auto" w:fill="DBE5F1" w:themeFill="accent1" w:themeFillTint="33"/>
          </w:tcPr>
          <w:p w14:paraId="2229D1F7" w14:textId="77777777" w:rsidR="00993D54" w:rsidRDefault="00971AAA" w:rsidP="00627721">
            <w:r>
              <w:t xml:space="preserve">Prosesseier: </w:t>
            </w:r>
          </w:p>
        </w:tc>
      </w:tr>
      <w:tr w:rsidR="00993D54" w14:paraId="687AB67C" w14:textId="77777777" w:rsidTr="002C64F2">
        <w:tc>
          <w:tcPr>
            <w:tcW w:w="4928" w:type="dxa"/>
            <w:shd w:val="clear" w:color="auto" w:fill="DBE5F1" w:themeFill="accent1" w:themeFillTint="33"/>
          </w:tcPr>
          <w:p w14:paraId="0327A09D" w14:textId="77777777" w:rsidR="00993D54" w:rsidRDefault="00993D54" w:rsidP="00627721">
            <w:r>
              <w:t xml:space="preserve">Hovedprosess: </w:t>
            </w:r>
          </w:p>
          <w:p w14:paraId="22495591" w14:textId="77777777" w:rsidR="00993D54" w:rsidRDefault="00993D54" w:rsidP="00627721">
            <w:r>
              <w:t>Bestilling av varer og tjenester</w:t>
            </w:r>
          </w:p>
        </w:tc>
        <w:tc>
          <w:tcPr>
            <w:tcW w:w="2292" w:type="dxa"/>
            <w:shd w:val="clear" w:color="auto" w:fill="DBE5F1" w:themeFill="accent1" w:themeFillTint="33"/>
          </w:tcPr>
          <w:p w14:paraId="72646DCC" w14:textId="77777777" w:rsidR="00993D54" w:rsidRDefault="00993D54" w:rsidP="00627721">
            <w:r>
              <w:t>Revisjonsdato:</w:t>
            </w:r>
          </w:p>
          <w:p w14:paraId="11D51EF4" w14:textId="77777777" w:rsidR="00993D54" w:rsidRDefault="00993D54" w:rsidP="000536C3"/>
        </w:tc>
        <w:tc>
          <w:tcPr>
            <w:tcW w:w="6922" w:type="dxa"/>
            <w:shd w:val="clear" w:color="auto" w:fill="DBE5F1" w:themeFill="accent1" w:themeFillTint="33"/>
          </w:tcPr>
          <w:p w14:paraId="38112339" w14:textId="77777777" w:rsidR="00562F73" w:rsidRDefault="00562F73" w:rsidP="00562F73">
            <w:r>
              <w:t>Lenke prosesskart.</w:t>
            </w:r>
          </w:p>
          <w:p w14:paraId="04811E79" w14:textId="77777777" w:rsidR="00993D54" w:rsidRDefault="00993D54" w:rsidP="00562F73"/>
        </w:tc>
      </w:tr>
    </w:tbl>
    <w:tbl>
      <w:tblPr>
        <w:tblStyle w:val="Tabellrutenett"/>
        <w:tblW w:w="0" w:type="auto"/>
        <w:shd w:val="clear" w:color="auto" w:fill="C6D9F1" w:themeFill="text2" w:themeFillTint="33"/>
        <w:tblLook w:val="04A0" w:firstRow="1" w:lastRow="0" w:firstColumn="1" w:lastColumn="0" w:noHBand="0" w:noVBand="1"/>
      </w:tblPr>
      <w:tblGrid>
        <w:gridCol w:w="2219"/>
        <w:gridCol w:w="5309"/>
        <w:gridCol w:w="1238"/>
        <w:gridCol w:w="5454"/>
      </w:tblGrid>
      <w:tr w:rsidR="00F372F0" w14:paraId="22B5BEF2" w14:textId="77777777" w:rsidTr="005C006F">
        <w:trPr>
          <w:tblHeader/>
        </w:trPr>
        <w:tc>
          <w:tcPr>
            <w:tcW w:w="2219" w:type="dxa"/>
            <w:shd w:val="clear" w:color="auto" w:fill="C6D9F1" w:themeFill="text2" w:themeFillTint="33"/>
          </w:tcPr>
          <w:p w14:paraId="46B7AB88" w14:textId="77777777" w:rsidR="00542E0D" w:rsidRPr="00857005" w:rsidRDefault="00542E0D" w:rsidP="00542E0D">
            <w:pPr>
              <w:jc w:val="center"/>
              <w:rPr>
                <w:rFonts w:eastAsia="Arial Unicode MS" w:cs="Arial Unicode MS"/>
              </w:rPr>
            </w:pPr>
            <w:r>
              <w:rPr>
                <w:rFonts w:eastAsia="Arial Unicode MS" w:cs="Arial Unicode MS"/>
              </w:rPr>
              <w:t>Rolle</w:t>
            </w:r>
          </w:p>
        </w:tc>
        <w:tc>
          <w:tcPr>
            <w:tcW w:w="5309" w:type="dxa"/>
            <w:shd w:val="clear" w:color="auto" w:fill="C6D9F1" w:themeFill="text2" w:themeFillTint="33"/>
          </w:tcPr>
          <w:p w14:paraId="0F3C5D3F" w14:textId="77777777" w:rsidR="00542E0D" w:rsidRPr="00857005" w:rsidRDefault="00542E0D" w:rsidP="00542E0D">
            <w:pPr>
              <w:rPr>
                <w:rFonts w:eastAsia="Arial Unicode MS" w:cs="Arial Unicode MS"/>
              </w:rPr>
            </w:pPr>
            <w:r w:rsidRPr="00857005">
              <w:rPr>
                <w:rFonts w:eastAsia="Arial Unicode MS" w:cs="Arial Unicode MS"/>
              </w:rPr>
              <w:t>Aktiviteter og sjekkpunkter</w:t>
            </w:r>
          </w:p>
        </w:tc>
        <w:tc>
          <w:tcPr>
            <w:tcW w:w="1238" w:type="dxa"/>
            <w:shd w:val="clear" w:color="auto" w:fill="C6D9F1" w:themeFill="text2" w:themeFillTint="33"/>
          </w:tcPr>
          <w:p w14:paraId="19D1EF63" w14:textId="77777777" w:rsidR="00542E0D" w:rsidRPr="00857005" w:rsidRDefault="00542E0D" w:rsidP="00542E0D">
            <w:pPr>
              <w:jc w:val="center"/>
              <w:rPr>
                <w:rFonts w:eastAsia="Arial Unicode MS" w:cs="Arial Unicode MS"/>
              </w:rPr>
            </w:pPr>
            <w:r>
              <w:rPr>
                <w:rFonts w:eastAsia="Arial Unicode MS" w:cs="Arial Unicode MS"/>
              </w:rPr>
              <w:t>Prosess-aktivitets nr.</w:t>
            </w:r>
          </w:p>
        </w:tc>
        <w:tc>
          <w:tcPr>
            <w:tcW w:w="5454" w:type="dxa"/>
            <w:shd w:val="clear" w:color="auto" w:fill="C6D9F1" w:themeFill="text2" w:themeFillTint="33"/>
          </w:tcPr>
          <w:p w14:paraId="25D976F8" w14:textId="77777777" w:rsidR="00542E0D" w:rsidRPr="00857005" w:rsidRDefault="00684EB6" w:rsidP="00542E0D">
            <w:pPr>
              <w:rPr>
                <w:rFonts w:eastAsia="Arial Unicode MS" w:cs="Arial Unicode MS"/>
              </w:rPr>
            </w:pPr>
            <w:r>
              <w:rPr>
                <w:rFonts w:eastAsia="Arial Unicode MS" w:cs="Arial Unicode MS"/>
              </w:rPr>
              <w:t>U</w:t>
            </w:r>
            <w:r w:rsidR="00542E0D">
              <w:rPr>
                <w:rFonts w:eastAsia="Arial Unicode MS" w:cs="Arial Unicode MS"/>
              </w:rPr>
              <w:t>tdypende prosess eller systembeskrivelse</w:t>
            </w:r>
            <w:r>
              <w:rPr>
                <w:rFonts w:eastAsia="Arial Unicode MS" w:cs="Arial Unicode MS"/>
              </w:rPr>
              <w:t xml:space="preserve"> eller lenke til slik beskrivelse</w:t>
            </w:r>
          </w:p>
        </w:tc>
      </w:tr>
      <w:tr w:rsidR="00542E0D" w14:paraId="3E9275D4" w14:textId="77777777" w:rsidTr="005C006F">
        <w:tblPrEx>
          <w:shd w:val="clear" w:color="auto" w:fill="auto"/>
        </w:tblPrEx>
        <w:tc>
          <w:tcPr>
            <w:tcW w:w="2219" w:type="dxa"/>
          </w:tcPr>
          <w:p w14:paraId="316AFBE4" w14:textId="77777777" w:rsidR="00542E0D" w:rsidRPr="00857005" w:rsidRDefault="00542E0D" w:rsidP="00542E0D">
            <w:pPr>
              <w:jc w:val="center"/>
              <w:rPr>
                <w:rFonts w:eastAsia="Arial Unicode MS" w:cs="Arial Unicode MS"/>
              </w:rPr>
            </w:pPr>
            <w:r>
              <w:rPr>
                <w:rFonts w:eastAsia="Arial Unicode MS" w:cs="Arial Unicode MS"/>
              </w:rPr>
              <w:t>Behovshaver</w:t>
            </w:r>
          </w:p>
        </w:tc>
        <w:tc>
          <w:tcPr>
            <w:tcW w:w="5309" w:type="dxa"/>
          </w:tcPr>
          <w:p w14:paraId="704E3995" w14:textId="77777777" w:rsidR="00542E0D" w:rsidRPr="00975F82" w:rsidRDefault="00542E0D" w:rsidP="00542E0D">
            <w:pPr>
              <w:rPr>
                <w:rFonts w:eastAsia="Arial Unicode MS" w:cs="Arial Unicode MS"/>
                <w:color w:val="FF0000"/>
              </w:rPr>
            </w:pPr>
            <w:r w:rsidRPr="00975F82">
              <w:rPr>
                <w:rFonts w:eastAsia="Arial Unicode MS" w:cs="Arial Unicode MS"/>
                <w:b/>
                <w:color w:val="FF0000"/>
              </w:rPr>
              <w:t xml:space="preserve">Før </w:t>
            </w:r>
          </w:p>
        </w:tc>
        <w:tc>
          <w:tcPr>
            <w:tcW w:w="1238" w:type="dxa"/>
          </w:tcPr>
          <w:p w14:paraId="04040E95" w14:textId="77777777" w:rsidR="00542E0D" w:rsidRPr="00857005" w:rsidRDefault="00542E0D" w:rsidP="00542E0D">
            <w:pPr>
              <w:jc w:val="center"/>
              <w:rPr>
                <w:rFonts w:eastAsia="Arial Unicode MS" w:cs="Arial Unicode MS"/>
              </w:rPr>
            </w:pPr>
          </w:p>
        </w:tc>
        <w:tc>
          <w:tcPr>
            <w:tcW w:w="5454" w:type="dxa"/>
          </w:tcPr>
          <w:p w14:paraId="2AB00A93" w14:textId="77777777" w:rsidR="00542E0D" w:rsidRPr="00857005" w:rsidRDefault="00542E0D" w:rsidP="00542E0D">
            <w:pPr>
              <w:rPr>
                <w:rFonts w:eastAsia="Arial Unicode MS" w:cs="Arial Unicode MS"/>
              </w:rPr>
            </w:pPr>
          </w:p>
        </w:tc>
      </w:tr>
      <w:tr w:rsidR="00542E0D" w14:paraId="36043527" w14:textId="77777777" w:rsidTr="005C006F">
        <w:tblPrEx>
          <w:shd w:val="clear" w:color="auto" w:fill="auto"/>
        </w:tblPrEx>
        <w:tc>
          <w:tcPr>
            <w:tcW w:w="2219" w:type="dxa"/>
          </w:tcPr>
          <w:p w14:paraId="13BF2A59" w14:textId="77777777" w:rsidR="00542E0D" w:rsidRPr="00857005" w:rsidRDefault="00542E0D" w:rsidP="00542E0D">
            <w:pPr>
              <w:jc w:val="center"/>
              <w:rPr>
                <w:rFonts w:eastAsia="Arial Unicode MS" w:cs="Arial Unicode MS"/>
              </w:rPr>
            </w:pPr>
          </w:p>
        </w:tc>
        <w:tc>
          <w:tcPr>
            <w:tcW w:w="5309" w:type="dxa"/>
          </w:tcPr>
          <w:p w14:paraId="27C85420" w14:textId="77777777" w:rsidR="00542E0D" w:rsidRPr="00857005" w:rsidRDefault="00542E0D" w:rsidP="00542E0D">
            <w:pPr>
              <w:pStyle w:val="Listeavsnitt"/>
              <w:numPr>
                <w:ilvl w:val="0"/>
                <w:numId w:val="1"/>
              </w:numPr>
              <w:rPr>
                <w:rFonts w:eastAsia="Arial Unicode MS" w:cs="Arial Unicode MS"/>
              </w:rPr>
            </w:pPr>
            <w:r>
              <w:rPr>
                <w:rFonts w:eastAsia="Arial Unicode MS" w:cs="Arial Unicode MS"/>
              </w:rPr>
              <w:t xml:space="preserve">Sjekk at behovet er reelt og vil dekke Difis behov. </w:t>
            </w:r>
          </w:p>
        </w:tc>
        <w:tc>
          <w:tcPr>
            <w:tcW w:w="1238" w:type="dxa"/>
          </w:tcPr>
          <w:p w14:paraId="4B502784" w14:textId="77777777" w:rsidR="00542E0D" w:rsidRPr="00857005" w:rsidRDefault="00542E0D" w:rsidP="00542E0D">
            <w:pPr>
              <w:jc w:val="center"/>
              <w:rPr>
                <w:rFonts w:eastAsia="Arial Unicode MS" w:cs="Arial Unicode MS"/>
              </w:rPr>
            </w:pPr>
            <w:r>
              <w:rPr>
                <w:rFonts w:eastAsia="Arial Unicode MS" w:cs="Arial Unicode MS"/>
              </w:rPr>
              <w:t>1</w:t>
            </w:r>
          </w:p>
        </w:tc>
        <w:tc>
          <w:tcPr>
            <w:tcW w:w="5454" w:type="dxa"/>
          </w:tcPr>
          <w:p w14:paraId="5D08CF43" w14:textId="77777777" w:rsidR="00542E0D" w:rsidRPr="00857005" w:rsidRDefault="00542E0D" w:rsidP="00542E0D">
            <w:pPr>
              <w:rPr>
                <w:rFonts w:eastAsia="Arial Unicode MS" w:cs="Arial Unicode MS"/>
              </w:rPr>
            </w:pPr>
          </w:p>
        </w:tc>
      </w:tr>
      <w:tr w:rsidR="00542E0D" w14:paraId="6F37BD2A" w14:textId="77777777" w:rsidTr="005C006F">
        <w:tblPrEx>
          <w:shd w:val="clear" w:color="auto" w:fill="auto"/>
        </w:tblPrEx>
        <w:tc>
          <w:tcPr>
            <w:tcW w:w="2219" w:type="dxa"/>
          </w:tcPr>
          <w:p w14:paraId="5A77DDA7" w14:textId="77777777" w:rsidR="00542E0D" w:rsidRPr="00857005" w:rsidRDefault="00542E0D" w:rsidP="00542E0D">
            <w:pPr>
              <w:jc w:val="center"/>
              <w:rPr>
                <w:rFonts w:eastAsia="Arial Unicode MS" w:cs="Arial Unicode MS"/>
              </w:rPr>
            </w:pPr>
            <w:r>
              <w:rPr>
                <w:rFonts w:eastAsia="Arial Unicode MS" w:cs="Arial Unicode MS"/>
              </w:rPr>
              <w:t>Behovshaver</w:t>
            </w:r>
          </w:p>
        </w:tc>
        <w:tc>
          <w:tcPr>
            <w:tcW w:w="5309" w:type="dxa"/>
          </w:tcPr>
          <w:p w14:paraId="437F2A42" w14:textId="77777777" w:rsidR="00542E0D" w:rsidRPr="00975F82" w:rsidRDefault="00542E0D" w:rsidP="00542E0D">
            <w:pPr>
              <w:rPr>
                <w:rFonts w:eastAsia="Arial Unicode MS" w:cs="Arial Unicode MS"/>
                <w:color w:val="FF0000"/>
              </w:rPr>
            </w:pPr>
            <w:r w:rsidRPr="00975F82">
              <w:rPr>
                <w:rFonts w:eastAsia="Arial Unicode MS" w:cs="Arial Unicode MS"/>
                <w:b/>
                <w:color w:val="FF0000"/>
              </w:rPr>
              <w:t xml:space="preserve">Under </w:t>
            </w:r>
          </w:p>
        </w:tc>
        <w:tc>
          <w:tcPr>
            <w:tcW w:w="1238" w:type="dxa"/>
          </w:tcPr>
          <w:p w14:paraId="0084F09C" w14:textId="77777777" w:rsidR="00542E0D" w:rsidRPr="00857005" w:rsidRDefault="00542E0D" w:rsidP="00542E0D">
            <w:pPr>
              <w:jc w:val="center"/>
              <w:rPr>
                <w:rFonts w:eastAsia="Arial Unicode MS" w:cs="Arial Unicode MS"/>
              </w:rPr>
            </w:pPr>
          </w:p>
        </w:tc>
        <w:tc>
          <w:tcPr>
            <w:tcW w:w="5454" w:type="dxa"/>
          </w:tcPr>
          <w:p w14:paraId="070F40DB" w14:textId="77777777" w:rsidR="00542E0D" w:rsidRPr="00857005" w:rsidRDefault="00542E0D" w:rsidP="00542E0D">
            <w:pPr>
              <w:rPr>
                <w:rFonts w:eastAsia="Arial Unicode MS" w:cs="Arial Unicode MS"/>
              </w:rPr>
            </w:pPr>
          </w:p>
        </w:tc>
      </w:tr>
      <w:tr w:rsidR="00542E0D" w14:paraId="0A40249C" w14:textId="77777777" w:rsidTr="005C006F">
        <w:tblPrEx>
          <w:shd w:val="clear" w:color="auto" w:fill="auto"/>
        </w:tblPrEx>
        <w:tc>
          <w:tcPr>
            <w:tcW w:w="2219" w:type="dxa"/>
          </w:tcPr>
          <w:p w14:paraId="4860F506" w14:textId="77777777" w:rsidR="00542E0D" w:rsidRPr="00857005" w:rsidRDefault="00542E0D" w:rsidP="00542E0D">
            <w:pPr>
              <w:jc w:val="center"/>
              <w:rPr>
                <w:rFonts w:eastAsia="Arial Unicode MS" w:cs="Arial Unicode MS"/>
              </w:rPr>
            </w:pPr>
          </w:p>
        </w:tc>
        <w:tc>
          <w:tcPr>
            <w:tcW w:w="5309" w:type="dxa"/>
          </w:tcPr>
          <w:p w14:paraId="4AA4B3AE" w14:textId="77777777" w:rsidR="00542E0D" w:rsidRPr="0020145F" w:rsidRDefault="00542E0D" w:rsidP="00542E0D">
            <w:pPr>
              <w:pStyle w:val="Listeavsnitt"/>
              <w:numPr>
                <w:ilvl w:val="0"/>
                <w:numId w:val="1"/>
              </w:numPr>
              <w:rPr>
                <w:rFonts w:eastAsia="Arial Unicode MS" w:cs="Arial Unicode MS"/>
              </w:rPr>
            </w:pPr>
            <w:r>
              <w:rPr>
                <w:rFonts w:eastAsia="Arial Unicode MS" w:cs="Arial Unicode MS"/>
              </w:rPr>
              <w:t>Beskriv behovet utdypende og send til bestiller i din avdeling.</w:t>
            </w:r>
          </w:p>
        </w:tc>
        <w:tc>
          <w:tcPr>
            <w:tcW w:w="1238" w:type="dxa"/>
          </w:tcPr>
          <w:p w14:paraId="2B8E0583" w14:textId="77777777" w:rsidR="00542E0D" w:rsidRPr="00857005" w:rsidRDefault="00542E0D" w:rsidP="00542E0D">
            <w:pPr>
              <w:jc w:val="center"/>
              <w:rPr>
                <w:rFonts w:eastAsia="Arial Unicode MS" w:cs="Arial Unicode MS"/>
              </w:rPr>
            </w:pPr>
            <w:r>
              <w:rPr>
                <w:rFonts w:eastAsia="Arial Unicode MS" w:cs="Arial Unicode MS"/>
              </w:rPr>
              <w:t>1</w:t>
            </w:r>
          </w:p>
        </w:tc>
        <w:tc>
          <w:tcPr>
            <w:tcW w:w="5454" w:type="dxa"/>
          </w:tcPr>
          <w:p w14:paraId="02762A44" w14:textId="77777777" w:rsidR="00542E0D" w:rsidRPr="00857005" w:rsidRDefault="00542E0D" w:rsidP="00542E0D">
            <w:pPr>
              <w:rPr>
                <w:rFonts w:eastAsia="Arial Unicode MS" w:cs="Arial Unicode MS"/>
              </w:rPr>
            </w:pPr>
          </w:p>
        </w:tc>
      </w:tr>
      <w:tr w:rsidR="00542E0D" w14:paraId="2269D513" w14:textId="77777777" w:rsidTr="005C006F">
        <w:tblPrEx>
          <w:shd w:val="clear" w:color="auto" w:fill="auto"/>
        </w:tblPrEx>
        <w:tc>
          <w:tcPr>
            <w:tcW w:w="2219" w:type="dxa"/>
          </w:tcPr>
          <w:p w14:paraId="59C9271A" w14:textId="77777777" w:rsidR="00542E0D" w:rsidRPr="00857005" w:rsidRDefault="00542E0D" w:rsidP="00542E0D">
            <w:pPr>
              <w:jc w:val="center"/>
              <w:rPr>
                <w:rFonts w:eastAsia="Arial Unicode MS" w:cs="Arial Unicode MS"/>
              </w:rPr>
            </w:pPr>
            <w:r>
              <w:rPr>
                <w:rFonts w:eastAsia="Arial Unicode MS" w:cs="Arial Unicode MS"/>
              </w:rPr>
              <w:t>Behovshaver</w:t>
            </w:r>
          </w:p>
        </w:tc>
        <w:tc>
          <w:tcPr>
            <w:tcW w:w="5309" w:type="dxa"/>
          </w:tcPr>
          <w:p w14:paraId="14EDE449" w14:textId="77777777" w:rsidR="00542E0D" w:rsidRPr="0020145F" w:rsidRDefault="00542E0D" w:rsidP="00542E0D">
            <w:pPr>
              <w:rPr>
                <w:rFonts w:eastAsia="Arial Unicode MS" w:cs="Arial Unicode MS"/>
              </w:rPr>
            </w:pPr>
            <w:r w:rsidRPr="00975F82">
              <w:rPr>
                <w:rFonts w:eastAsia="Arial Unicode MS" w:cs="Arial Unicode MS"/>
                <w:b/>
                <w:color w:val="FF0000"/>
              </w:rPr>
              <w:t xml:space="preserve">Etter </w:t>
            </w:r>
          </w:p>
        </w:tc>
        <w:tc>
          <w:tcPr>
            <w:tcW w:w="1238" w:type="dxa"/>
          </w:tcPr>
          <w:p w14:paraId="055B7288" w14:textId="77777777" w:rsidR="00542E0D" w:rsidRPr="00857005" w:rsidRDefault="00542E0D" w:rsidP="00542E0D">
            <w:pPr>
              <w:jc w:val="center"/>
              <w:rPr>
                <w:rFonts w:eastAsia="Arial Unicode MS" w:cs="Arial Unicode MS"/>
              </w:rPr>
            </w:pPr>
          </w:p>
        </w:tc>
        <w:tc>
          <w:tcPr>
            <w:tcW w:w="5454" w:type="dxa"/>
          </w:tcPr>
          <w:p w14:paraId="20456CC0" w14:textId="77777777" w:rsidR="00542E0D" w:rsidRPr="00857005" w:rsidRDefault="00542E0D" w:rsidP="00542E0D">
            <w:pPr>
              <w:rPr>
                <w:rFonts w:eastAsia="Arial Unicode MS" w:cs="Arial Unicode MS"/>
              </w:rPr>
            </w:pPr>
          </w:p>
        </w:tc>
      </w:tr>
      <w:tr w:rsidR="00542E0D" w14:paraId="738066EF" w14:textId="77777777" w:rsidTr="005C006F">
        <w:tblPrEx>
          <w:shd w:val="clear" w:color="auto" w:fill="auto"/>
        </w:tblPrEx>
        <w:tc>
          <w:tcPr>
            <w:tcW w:w="2219" w:type="dxa"/>
          </w:tcPr>
          <w:p w14:paraId="511FECC7" w14:textId="77777777" w:rsidR="00542E0D" w:rsidRDefault="00542E0D" w:rsidP="00542E0D"/>
        </w:tc>
        <w:tc>
          <w:tcPr>
            <w:tcW w:w="5309" w:type="dxa"/>
          </w:tcPr>
          <w:p w14:paraId="50CB74F2" w14:textId="77777777" w:rsidR="00542E0D" w:rsidRPr="008053DF" w:rsidRDefault="00542E0D" w:rsidP="008C65AB">
            <w:pPr>
              <w:pStyle w:val="Listeavsnitt"/>
              <w:numPr>
                <w:ilvl w:val="0"/>
                <w:numId w:val="1"/>
              </w:numPr>
              <w:rPr>
                <w:rFonts w:eastAsia="Arial Unicode MS" w:cs="Arial Unicode MS"/>
              </w:rPr>
            </w:pPr>
            <w:r>
              <w:rPr>
                <w:rFonts w:eastAsia="Arial Unicode MS" w:cs="Arial Unicode MS"/>
              </w:rPr>
              <w:t>Hvis man er vare eller tjeneste mottaker sjekk at leveransen er i henhold til bestilling og registrer leveransen i innkjøpssystemet</w:t>
            </w:r>
          </w:p>
        </w:tc>
        <w:tc>
          <w:tcPr>
            <w:tcW w:w="1238" w:type="dxa"/>
          </w:tcPr>
          <w:p w14:paraId="28523BE9" w14:textId="77777777" w:rsidR="00542E0D" w:rsidRPr="00857005" w:rsidRDefault="00542E0D" w:rsidP="00542E0D">
            <w:pPr>
              <w:jc w:val="center"/>
              <w:rPr>
                <w:rFonts w:eastAsia="Arial Unicode MS" w:cs="Arial Unicode MS"/>
              </w:rPr>
            </w:pPr>
            <w:r>
              <w:rPr>
                <w:rFonts w:eastAsia="Arial Unicode MS" w:cs="Arial Unicode MS"/>
              </w:rPr>
              <w:t>1</w:t>
            </w:r>
          </w:p>
        </w:tc>
        <w:tc>
          <w:tcPr>
            <w:tcW w:w="5454" w:type="dxa"/>
          </w:tcPr>
          <w:p w14:paraId="75D124DF" w14:textId="77777777" w:rsidR="00542E0D" w:rsidRPr="00857005" w:rsidRDefault="00542E0D" w:rsidP="00542E0D">
            <w:pPr>
              <w:rPr>
                <w:rFonts w:eastAsia="Arial Unicode MS" w:cs="Arial Unicode MS"/>
              </w:rPr>
            </w:pPr>
          </w:p>
        </w:tc>
        <w:bookmarkStart w:id="0" w:name="_GoBack"/>
        <w:bookmarkEnd w:id="0"/>
      </w:tr>
      <w:tr w:rsidR="00542E0D" w14:paraId="7FA098CE" w14:textId="77777777" w:rsidTr="005C006F">
        <w:tblPrEx>
          <w:shd w:val="clear" w:color="auto" w:fill="auto"/>
        </w:tblPrEx>
        <w:tc>
          <w:tcPr>
            <w:tcW w:w="2219" w:type="dxa"/>
          </w:tcPr>
          <w:p w14:paraId="1FF9DCA2" w14:textId="77777777" w:rsidR="00542E0D" w:rsidRDefault="00542E0D" w:rsidP="00542E0D"/>
        </w:tc>
        <w:tc>
          <w:tcPr>
            <w:tcW w:w="5309" w:type="dxa"/>
          </w:tcPr>
          <w:p w14:paraId="4F91E56D" w14:textId="77777777" w:rsidR="00542E0D" w:rsidRDefault="00542E0D" w:rsidP="00542E0D"/>
        </w:tc>
        <w:tc>
          <w:tcPr>
            <w:tcW w:w="1238" w:type="dxa"/>
          </w:tcPr>
          <w:p w14:paraId="2B1B77BE" w14:textId="77777777" w:rsidR="00542E0D" w:rsidRDefault="00542E0D" w:rsidP="00542E0D"/>
        </w:tc>
        <w:tc>
          <w:tcPr>
            <w:tcW w:w="5454" w:type="dxa"/>
          </w:tcPr>
          <w:p w14:paraId="57CD7223" w14:textId="77777777" w:rsidR="00542E0D" w:rsidRDefault="00542E0D" w:rsidP="00542E0D"/>
        </w:tc>
      </w:tr>
      <w:tr w:rsidR="00B33A07" w14:paraId="314909E2" w14:textId="77777777" w:rsidTr="005C006F">
        <w:tblPrEx>
          <w:shd w:val="clear" w:color="auto" w:fill="auto"/>
        </w:tblPrEx>
        <w:tc>
          <w:tcPr>
            <w:tcW w:w="2219" w:type="dxa"/>
          </w:tcPr>
          <w:p w14:paraId="4F130CD9" w14:textId="77777777" w:rsidR="00B33A07" w:rsidRPr="00857005" w:rsidRDefault="00B33A07" w:rsidP="00B33A07">
            <w:pPr>
              <w:jc w:val="center"/>
              <w:rPr>
                <w:rFonts w:eastAsia="Arial Unicode MS" w:cs="Arial Unicode MS"/>
              </w:rPr>
            </w:pPr>
            <w:r>
              <w:rPr>
                <w:rFonts w:eastAsia="Arial Unicode MS" w:cs="Arial Unicode MS"/>
              </w:rPr>
              <w:t>Bestiller</w:t>
            </w:r>
          </w:p>
        </w:tc>
        <w:tc>
          <w:tcPr>
            <w:tcW w:w="5309" w:type="dxa"/>
          </w:tcPr>
          <w:p w14:paraId="28E0BDF8" w14:textId="77777777" w:rsidR="00B33A07" w:rsidRPr="008053DF" w:rsidRDefault="00B33A07" w:rsidP="00B33A07">
            <w:pPr>
              <w:rPr>
                <w:rFonts w:eastAsia="Arial Unicode MS" w:cs="Arial Unicode MS"/>
              </w:rPr>
            </w:pPr>
            <w:r w:rsidRPr="008053DF">
              <w:rPr>
                <w:rFonts w:eastAsia="Arial Unicode MS" w:cs="Arial Unicode MS"/>
                <w:b/>
                <w:color w:val="FF0000"/>
              </w:rPr>
              <w:t>Før</w:t>
            </w:r>
          </w:p>
        </w:tc>
        <w:tc>
          <w:tcPr>
            <w:tcW w:w="1238" w:type="dxa"/>
          </w:tcPr>
          <w:p w14:paraId="50E4A477" w14:textId="77777777" w:rsidR="00B33A07" w:rsidRPr="00857005" w:rsidRDefault="00B33A07" w:rsidP="00B33A07">
            <w:pPr>
              <w:jc w:val="center"/>
              <w:rPr>
                <w:rFonts w:eastAsia="Arial Unicode MS" w:cs="Arial Unicode MS"/>
              </w:rPr>
            </w:pPr>
          </w:p>
        </w:tc>
        <w:tc>
          <w:tcPr>
            <w:tcW w:w="5454" w:type="dxa"/>
          </w:tcPr>
          <w:p w14:paraId="6E864D1B" w14:textId="77777777" w:rsidR="00B33A07" w:rsidRPr="00857005" w:rsidRDefault="00B33A07" w:rsidP="00B33A07">
            <w:pPr>
              <w:rPr>
                <w:rFonts w:eastAsia="Arial Unicode MS" w:cs="Arial Unicode MS"/>
              </w:rPr>
            </w:pPr>
          </w:p>
        </w:tc>
      </w:tr>
      <w:tr w:rsidR="00B33A07" w14:paraId="2AA4C9B4" w14:textId="77777777" w:rsidTr="005C006F">
        <w:tblPrEx>
          <w:shd w:val="clear" w:color="auto" w:fill="auto"/>
        </w:tblPrEx>
        <w:tc>
          <w:tcPr>
            <w:tcW w:w="2219" w:type="dxa"/>
          </w:tcPr>
          <w:p w14:paraId="5A0CED5B" w14:textId="77777777" w:rsidR="00B33A07" w:rsidRPr="00857005" w:rsidRDefault="00B33A07" w:rsidP="00B33A07">
            <w:pPr>
              <w:jc w:val="center"/>
              <w:rPr>
                <w:rFonts w:eastAsia="Arial Unicode MS" w:cs="Arial Unicode MS"/>
              </w:rPr>
            </w:pPr>
          </w:p>
        </w:tc>
        <w:tc>
          <w:tcPr>
            <w:tcW w:w="5309" w:type="dxa"/>
          </w:tcPr>
          <w:p w14:paraId="3CFA961F" w14:textId="77777777" w:rsidR="00B33A07" w:rsidRPr="006B1B43" w:rsidRDefault="00B33A07" w:rsidP="00B33A07">
            <w:pPr>
              <w:rPr>
                <w:rFonts w:eastAsia="Arial Unicode MS" w:cs="Arial Unicode MS"/>
              </w:rPr>
            </w:pPr>
            <w:r w:rsidRPr="006B1B43">
              <w:rPr>
                <w:rFonts w:eastAsia="Arial Unicode MS" w:cs="Arial Unicode MS"/>
              </w:rPr>
              <w:t>Vurder behovet mot rutiner og avtale/rammeavtaler</w:t>
            </w:r>
          </w:p>
        </w:tc>
        <w:tc>
          <w:tcPr>
            <w:tcW w:w="1238" w:type="dxa"/>
          </w:tcPr>
          <w:p w14:paraId="745E09D6" w14:textId="77777777" w:rsidR="00B33A07" w:rsidRPr="00857005" w:rsidRDefault="00B33A07" w:rsidP="00B33A07">
            <w:pPr>
              <w:jc w:val="center"/>
              <w:rPr>
                <w:rFonts w:eastAsia="Arial Unicode MS" w:cs="Arial Unicode MS"/>
              </w:rPr>
            </w:pPr>
          </w:p>
        </w:tc>
        <w:tc>
          <w:tcPr>
            <w:tcW w:w="5454" w:type="dxa"/>
          </w:tcPr>
          <w:p w14:paraId="56AC4A21" w14:textId="77777777" w:rsidR="00B33A07" w:rsidRPr="00857005" w:rsidRDefault="00B33A07" w:rsidP="00B33A07">
            <w:pPr>
              <w:rPr>
                <w:rFonts w:eastAsia="Arial Unicode MS" w:cs="Arial Unicode MS"/>
              </w:rPr>
            </w:pPr>
          </w:p>
        </w:tc>
      </w:tr>
      <w:tr w:rsidR="00B33A07" w14:paraId="7629CB77" w14:textId="77777777" w:rsidTr="005C006F">
        <w:tblPrEx>
          <w:shd w:val="clear" w:color="auto" w:fill="auto"/>
        </w:tblPrEx>
        <w:tc>
          <w:tcPr>
            <w:tcW w:w="2219" w:type="dxa"/>
          </w:tcPr>
          <w:p w14:paraId="0EDABF95" w14:textId="77777777" w:rsidR="00B33A07" w:rsidRPr="00857005" w:rsidRDefault="00B33A07" w:rsidP="00B33A07">
            <w:pPr>
              <w:jc w:val="center"/>
              <w:rPr>
                <w:rFonts w:eastAsia="Arial Unicode MS" w:cs="Arial Unicode MS"/>
              </w:rPr>
            </w:pPr>
          </w:p>
        </w:tc>
        <w:tc>
          <w:tcPr>
            <w:tcW w:w="5309" w:type="dxa"/>
          </w:tcPr>
          <w:p w14:paraId="78F46BA7" w14:textId="77777777" w:rsidR="00B33A07" w:rsidRPr="00857005" w:rsidRDefault="00B33A07" w:rsidP="00B33A07">
            <w:pPr>
              <w:pStyle w:val="Listeavsnitt"/>
              <w:numPr>
                <w:ilvl w:val="0"/>
                <w:numId w:val="1"/>
              </w:numPr>
              <w:rPr>
                <w:rFonts w:eastAsia="Arial Unicode MS" w:cs="Arial Unicode MS"/>
              </w:rPr>
            </w:pPr>
            <w:r>
              <w:rPr>
                <w:rFonts w:eastAsia="Arial Unicode MS" w:cs="Arial Unicode MS"/>
              </w:rPr>
              <w:t>Sjekk om det finnes en avtale som dekke behovet via søkemotor eller innkjøpsavdelingens webside</w:t>
            </w:r>
          </w:p>
        </w:tc>
        <w:tc>
          <w:tcPr>
            <w:tcW w:w="1238" w:type="dxa"/>
          </w:tcPr>
          <w:p w14:paraId="53D2CC2B" w14:textId="77777777" w:rsidR="00B33A07" w:rsidRPr="00857005" w:rsidRDefault="00B674C1" w:rsidP="00B33A07">
            <w:pPr>
              <w:jc w:val="center"/>
              <w:rPr>
                <w:rFonts w:eastAsia="Arial Unicode MS" w:cs="Arial Unicode MS"/>
              </w:rPr>
            </w:pPr>
            <w:r>
              <w:rPr>
                <w:rFonts w:eastAsia="Arial Unicode MS" w:cs="Arial Unicode MS"/>
              </w:rPr>
              <w:t>2</w:t>
            </w:r>
          </w:p>
        </w:tc>
        <w:tc>
          <w:tcPr>
            <w:tcW w:w="5454" w:type="dxa"/>
          </w:tcPr>
          <w:p w14:paraId="58EF7A0B" w14:textId="77777777" w:rsidR="00B33A07" w:rsidRPr="00857005" w:rsidRDefault="00B33A07" w:rsidP="00B33A07">
            <w:pPr>
              <w:rPr>
                <w:rFonts w:eastAsia="Arial Unicode MS" w:cs="Arial Unicode MS"/>
              </w:rPr>
            </w:pPr>
          </w:p>
        </w:tc>
      </w:tr>
      <w:tr w:rsidR="00B33A07" w14:paraId="66F87946" w14:textId="77777777" w:rsidTr="005C006F">
        <w:tblPrEx>
          <w:shd w:val="clear" w:color="auto" w:fill="auto"/>
        </w:tblPrEx>
        <w:tc>
          <w:tcPr>
            <w:tcW w:w="2219" w:type="dxa"/>
          </w:tcPr>
          <w:p w14:paraId="3C6F7B68" w14:textId="77777777" w:rsidR="00B33A07" w:rsidRPr="00857005" w:rsidRDefault="00B33A07" w:rsidP="00B33A07">
            <w:pPr>
              <w:jc w:val="center"/>
              <w:rPr>
                <w:rFonts w:eastAsia="Arial Unicode MS" w:cs="Arial Unicode MS"/>
              </w:rPr>
            </w:pPr>
          </w:p>
        </w:tc>
        <w:tc>
          <w:tcPr>
            <w:tcW w:w="5309" w:type="dxa"/>
          </w:tcPr>
          <w:p w14:paraId="1BDE2345" w14:textId="77777777" w:rsidR="00B33A07" w:rsidRPr="00AD19D0" w:rsidRDefault="00B33A07" w:rsidP="00B33A07">
            <w:pPr>
              <w:pStyle w:val="Listeavsnitt"/>
              <w:numPr>
                <w:ilvl w:val="0"/>
                <w:numId w:val="1"/>
              </w:numPr>
              <w:rPr>
                <w:rFonts w:eastAsia="Arial Unicode MS" w:cs="Arial Unicode MS"/>
              </w:rPr>
            </w:pPr>
            <w:r w:rsidRPr="00AD19D0">
              <w:rPr>
                <w:rFonts w:eastAsia="Arial Unicode MS" w:cs="Arial Unicode MS"/>
              </w:rPr>
              <w:t>Hvis det ikke finnes avtale og er over terskelverdi send behovet til innkjøpsavdelingen for konkurranseutsetting.</w:t>
            </w:r>
          </w:p>
        </w:tc>
        <w:tc>
          <w:tcPr>
            <w:tcW w:w="1238" w:type="dxa"/>
          </w:tcPr>
          <w:p w14:paraId="33FBC36B" w14:textId="77777777" w:rsidR="00B33A07" w:rsidRPr="00857005" w:rsidRDefault="00B674C1" w:rsidP="00B33A07">
            <w:pPr>
              <w:jc w:val="center"/>
              <w:rPr>
                <w:rFonts w:eastAsia="Arial Unicode MS" w:cs="Arial Unicode MS"/>
              </w:rPr>
            </w:pPr>
            <w:r>
              <w:rPr>
                <w:rFonts w:eastAsia="Arial Unicode MS" w:cs="Arial Unicode MS"/>
              </w:rPr>
              <w:t>2</w:t>
            </w:r>
          </w:p>
        </w:tc>
        <w:tc>
          <w:tcPr>
            <w:tcW w:w="5454" w:type="dxa"/>
          </w:tcPr>
          <w:p w14:paraId="5C849FEF" w14:textId="77777777" w:rsidR="00B33A07" w:rsidRPr="00857005" w:rsidRDefault="00B33A07" w:rsidP="00B33A07">
            <w:pPr>
              <w:rPr>
                <w:rFonts w:eastAsia="Arial Unicode MS" w:cs="Arial Unicode MS"/>
              </w:rPr>
            </w:pPr>
          </w:p>
        </w:tc>
      </w:tr>
      <w:tr w:rsidR="00B33A07" w14:paraId="2B58E446" w14:textId="77777777" w:rsidTr="005C006F">
        <w:tblPrEx>
          <w:shd w:val="clear" w:color="auto" w:fill="auto"/>
        </w:tblPrEx>
        <w:tc>
          <w:tcPr>
            <w:tcW w:w="2219" w:type="dxa"/>
          </w:tcPr>
          <w:p w14:paraId="65517062" w14:textId="77777777" w:rsidR="00B33A07" w:rsidRPr="00857005" w:rsidRDefault="00B33A07" w:rsidP="00B33A07">
            <w:pPr>
              <w:jc w:val="center"/>
              <w:rPr>
                <w:rFonts w:eastAsia="Arial Unicode MS" w:cs="Arial Unicode MS"/>
              </w:rPr>
            </w:pPr>
          </w:p>
        </w:tc>
        <w:tc>
          <w:tcPr>
            <w:tcW w:w="5309" w:type="dxa"/>
          </w:tcPr>
          <w:p w14:paraId="00514668" w14:textId="77777777" w:rsidR="00B33A07" w:rsidRPr="00B33A07" w:rsidRDefault="00B33A07" w:rsidP="00B33A07">
            <w:pPr>
              <w:pStyle w:val="Listeavsnitt"/>
              <w:numPr>
                <w:ilvl w:val="0"/>
                <w:numId w:val="1"/>
              </w:numPr>
              <w:rPr>
                <w:rFonts w:eastAsia="Arial Unicode MS" w:cs="Arial Unicode MS"/>
              </w:rPr>
            </w:pPr>
            <w:r w:rsidRPr="00AD19D0">
              <w:rPr>
                <w:rFonts w:eastAsia="Arial Unicode MS" w:cs="Arial Unicode MS"/>
              </w:rPr>
              <w:t>Hvis det ikke finnes avtale og er</w:t>
            </w:r>
            <w:r>
              <w:rPr>
                <w:rFonts w:eastAsia="Arial Unicode MS" w:cs="Arial Unicode MS"/>
              </w:rPr>
              <w:t xml:space="preserve"> under terskelverdi forespør minimum 3 leverandører.</w:t>
            </w:r>
          </w:p>
        </w:tc>
        <w:tc>
          <w:tcPr>
            <w:tcW w:w="1238" w:type="dxa"/>
          </w:tcPr>
          <w:p w14:paraId="4906BF59" w14:textId="77777777" w:rsidR="00B33A07" w:rsidRPr="00857005" w:rsidRDefault="00B674C1" w:rsidP="00B33A07">
            <w:pPr>
              <w:jc w:val="center"/>
              <w:rPr>
                <w:rFonts w:eastAsia="Arial Unicode MS" w:cs="Arial Unicode MS"/>
              </w:rPr>
            </w:pPr>
            <w:r>
              <w:rPr>
                <w:rFonts w:eastAsia="Arial Unicode MS" w:cs="Arial Unicode MS"/>
              </w:rPr>
              <w:t>2</w:t>
            </w:r>
          </w:p>
        </w:tc>
        <w:tc>
          <w:tcPr>
            <w:tcW w:w="5454" w:type="dxa"/>
          </w:tcPr>
          <w:p w14:paraId="22E7A2AF" w14:textId="77777777" w:rsidR="00B33A07" w:rsidRPr="00857005" w:rsidRDefault="00B33A07" w:rsidP="00B33A07">
            <w:pPr>
              <w:rPr>
                <w:rFonts w:eastAsia="Arial Unicode MS" w:cs="Arial Unicode MS"/>
              </w:rPr>
            </w:pPr>
          </w:p>
        </w:tc>
      </w:tr>
      <w:tr w:rsidR="009A5FA2" w14:paraId="1459B58E" w14:textId="77777777" w:rsidTr="005C006F">
        <w:tblPrEx>
          <w:shd w:val="clear" w:color="auto" w:fill="auto"/>
        </w:tblPrEx>
        <w:tc>
          <w:tcPr>
            <w:tcW w:w="2219" w:type="dxa"/>
          </w:tcPr>
          <w:p w14:paraId="0C3A1CF6" w14:textId="77777777" w:rsidR="009A5FA2" w:rsidRPr="00857005" w:rsidRDefault="009A5FA2" w:rsidP="009A5FA2">
            <w:pPr>
              <w:jc w:val="center"/>
              <w:rPr>
                <w:rFonts w:eastAsia="Arial Unicode MS" w:cs="Arial Unicode MS"/>
              </w:rPr>
            </w:pPr>
            <w:r>
              <w:rPr>
                <w:rFonts w:eastAsia="Arial Unicode MS" w:cs="Arial Unicode MS"/>
              </w:rPr>
              <w:lastRenderedPageBreak/>
              <w:t>Bestiller</w:t>
            </w:r>
          </w:p>
        </w:tc>
        <w:tc>
          <w:tcPr>
            <w:tcW w:w="5309" w:type="dxa"/>
          </w:tcPr>
          <w:p w14:paraId="2C75C071" w14:textId="77777777" w:rsidR="009A5FA2" w:rsidRPr="008053DF" w:rsidRDefault="009A5FA2" w:rsidP="009A5FA2">
            <w:pPr>
              <w:rPr>
                <w:rFonts w:eastAsia="Arial Unicode MS" w:cs="Arial Unicode MS"/>
              </w:rPr>
            </w:pPr>
            <w:r w:rsidRPr="00975F82">
              <w:rPr>
                <w:rFonts w:eastAsia="Arial Unicode MS" w:cs="Arial Unicode MS"/>
                <w:b/>
                <w:color w:val="FF0000"/>
              </w:rPr>
              <w:t>Under</w:t>
            </w:r>
          </w:p>
        </w:tc>
        <w:tc>
          <w:tcPr>
            <w:tcW w:w="1238" w:type="dxa"/>
          </w:tcPr>
          <w:p w14:paraId="3C6475EF" w14:textId="77777777" w:rsidR="009A5FA2" w:rsidRPr="00857005" w:rsidRDefault="009A5FA2" w:rsidP="009A5FA2">
            <w:pPr>
              <w:jc w:val="center"/>
              <w:rPr>
                <w:rFonts w:eastAsia="Arial Unicode MS" w:cs="Arial Unicode MS"/>
              </w:rPr>
            </w:pPr>
          </w:p>
        </w:tc>
        <w:tc>
          <w:tcPr>
            <w:tcW w:w="5454" w:type="dxa"/>
          </w:tcPr>
          <w:p w14:paraId="750D2537" w14:textId="77777777" w:rsidR="009A5FA2" w:rsidRPr="00857005" w:rsidRDefault="009A5FA2" w:rsidP="009A5FA2">
            <w:pPr>
              <w:rPr>
                <w:rFonts w:eastAsia="Arial Unicode MS" w:cs="Arial Unicode MS"/>
              </w:rPr>
            </w:pPr>
          </w:p>
        </w:tc>
      </w:tr>
      <w:tr w:rsidR="009A5FA2" w14:paraId="1BEFDE91" w14:textId="77777777" w:rsidTr="005C006F">
        <w:tblPrEx>
          <w:shd w:val="clear" w:color="auto" w:fill="auto"/>
        </w:tblPrEx>
        <w:tc>
          <w:tcPr>
            <w:tcW w:w="2219" w:type="dxa"/>
          </w:tcPr>
          <w:p w14:paraId="5096C4C1" w14:textId="77777777" w:rsidR="009A5FA2" w:rsidRPr="00857005" w:rsidRDefault="009A5FA2" w:rsidP="009A5FA2">
            <w:pPr>
              <w:jc w:val="center"/>
              <w:rPr>
                <w:rFonts w:eastAsia="Arial Unicode MS" w:cs="Arial Unicode MS"/>
              </w:rPr>
            </w:pPr>
          </w:p>
        </w:tc>
        <w:tc>
          <w:tcPr>
            <w:tcW w:w="5309" w:type="dxa"/>
          </w:tcPr>
          <w:p w14:paraId="4306F47C" w14:textId="77777777" w:rsidR="009A5FA2" w:rsidRPr="00857005" w:rsidRDefault="009A5FA2" w:rsidP="009A5FA2">
            <w:pPr>
              <w:rPr>
                <w:rFonts w:eastAsia="Arial Unicode MS" w:cs="Arial Unicode MS"/>
              </w:rPr>
            </w:pPr>
            <w:r w:rsidRPr="00AD19D0">
              <w:rPr>
                <w:rFonts w:eastAsia="Arial Unicode MS" w:cs="Arial Unicode MS"/>
              </w:rPr>
              <w:t>Opprett anmodning</w:t>
            </w:r>
            <w:r>
              <w:rPr>
                <w:rFonts w:eastAsia="Arial Unicode MS" w:cs="Arial Unicode MS"/>
              </w:rPr>
              <w:t xml:space="preserve">/bestilling </w:t>
            </w:r>
            <w:r w:rsidRPr="00AD19D0">
              <w:rPr>
                <w:rFonts w:eastAsia="Arial Unicode MS" w:cs="Arial Unicode MS"/>
              </w:rPr>
              <w:t>(katalog, fritekst, punchout, annet)</w:t>
            </w:r>
          </w:p>
        </w:tc>
        <w:tc>
          <w:tcPr>
            <w:tcW w:w="1238" w:type="dxa"/>
          </w:tcPr>
          <w:p w14:paraId="7CDE00C0" w14:textId="77777777" w:rsidR="009A5FA2" w:rsidRPr="00857005" w:rsidRDefault="009A5FA2" w:rsidP="009A5FA2">
            <w:pPr>
              <w:jc w:val="center"/>
              <w:rPr>
                <w:rFonts w:eastAsia="Arial Unicode MS" w:cs="Arial Unicode MS"/>
              </w:rPr>
            </w:pPr>
          </w:p>
        </w:tc>
        <w:tc>
          <w:tcPr>
            <w:tcW w:w="5454" w:type="dxa"/>
          </w:tcPr>
          <w:p w14:paraId="6BCFBF6E" w14:textId="77777777" w:rsidR="009A5FA2" w:rsidRPr="00857005" w:rsidRDefault="009A5FA2" w:rsidP="009A5FA2">
            <w:pPr>
              <w:rPr>
                <w:rFonts w:eastAsia="Arial Unicode MS" w:cs="Arial Unicode MS"/>
              </w:rPr>
            </w:pPr>
          </w:p>
        </w:tc>
      </w:tr>
      <w:tr w:rsidR="009A5FA2" w14:paraId="7E4B2700" w14:textId="77777777" w:rsidTr="005C006F">
        <w:tblPrEx>
          <w:shd w:val="clear" w:color="auto" w:fill="auto"/>
        </w:tblPrEx>
        <w:tc>
          <w:tcPr>
            <w:tcW w:w="2219" w:type="dxa"/>
          </w:tcPr>
          <w:p w14:paraId="5C3A210A" w14:textId="77777777" w:rsidR="009A5FA2" w:rsidRPr="00857005" w:rsidRDefault="009A5FA2" w:rsidP="009A5FA2">
            <w:pPr>
              <w:jc w:val="center"/>
              <w:rPr>
                <w:rFonts w:eastAsia="Arial Unicode MS" w:cs="Arial Unicode MS"/>
              </w:rPr>
            </w:pPr>
          </w:p>
        </w:tc>
        <w:tc>
          <w:tcPr>
            <w:tcW w:w="5309" w:type="dxa"/>
          </w:tcPr>
          <w:p w14:paraId="3D125799" w14:textId="77777777" w:rsidR="009A5FA2" w:rsidRPr="00AD19D0" w:rsidRDefault="009A5FA2" w:rsidP="009A5FA2">
            <w:pPr>
              <w:pStyle w:val="Listeavsnitt"/>
              <w:numPr>
                <w:ilvl w:val="0"/>
                <w:numId w:val="2"/>
              </w:numPr>
              <w:rPr>
                <w:rFonts w:eastAsia="Arial Unicode MS" w:cs="Arial Unicode MS"/>
              </w:rPr>
            </w:pPr>
            <w:r>
              <w:rPr>
                <w:rFonts w:eastAsia="Arial Unicode MS" w:cs="Arial Unicode MS"/>
              </w:rPr>
              <w:t>Søk frem varer eller tjenester fra katalog</w:t>
            </w:r>
          </w:p>
        </w:tc>
        <w:tc>
          <w:tcPr>
            <w:tcW w:w="1238" w:type="dxa"/>
          </w:tcPr>
          <w:p w14:paraId="03B74FB1" w14:textId="77777777" w:rsidR="009A5FA2" w:rsidRPr="00857005" w:rsidRDefault="00F372F0" w:rsidP="009A5FA2">
            <w:pPr>
              <w:jc w:val="center"/>
              <w:rPr>
                <w:rFonts w:eastAsia="Arial Unicode MS" w:cs="Arial Unicode MS"/>
              </w:rPr>
            </w:pPr>
            <w:r>
              <w:rPr>
                <w:rFonts w:eastAsia="Arial Unicode MS" w:cs="Arial Unicode MS"/>
              </w:rPr>
              <w:t>3</w:t>
            </w:r>
          </w:p>
        </w:tc>
        <w:tc>
          <w:tcPr>
            <w:tcW w:w="5454" w:type="dxa"/>
          </w:tcPr>
          <w:p w14:paraId="2A78FB3D" w14:textId="77777777" w:rsidR="009A5FA2" w:rsidRPr="00857005" w:rsidRDefault="009A5FA2" w:rsidP="009A5FA2">
            <w:pPr>
              <w:rPr>
                <w:rFonts w:eastAsia="Arial Unicode MS" w:cs="Arial Unicode MS"/>
              </w:rPr>
            </w:pPr>
          </w:p>
        </w:tc>
      </w:tr>
      <w:tr w:rsidR="009A5FA2" w14:paraId="7AA455E4" w14:textId="77777777" w:rsidTr="005C006F">
        <w:tblPrEx>
          <w:shd w:val="clear" w:color="auto" w:fill="auto"/>
        </w:tblPrEx>
        <w:tc>
          <w:tcPr>
            <w:tcW w:w="2219" w:type="dxa"/>
          </w:tcPr>
          <w:p w14:paraId="24243505" w14:textId="77777777" w:rsidR="009A5FA2" w:rsidRPr="00857005" w:rsidRDefault="009A5FA2" w:rsidP="009A5FA2">
            <w:pPr>
              <w:jc w:val="center"/>
              <w:rPr>
                <w:rFonts w:eastAsia="Arial Unicode MS" w:cs="Arial Unicode MS"/>
              </w:rPr>
            </w:pPr>
          </w:p>
        </w:tc>
        <w:tc>
          <w:tcPr>
            <w:tcW w:w="5309" w:type="dxa"/>
          </w:tcPr>
          <w:p w14:paraId="1C12CAC6" w14:textId="77777777" w:rsidR="009A5FA2" w:rsidRPr="00AD19D0" w:rsidRDefault="009A5FA2" w:rsidP="009A5FA2">
            <w:pPr>
              <w:pStyle w:val="Listeavsnitt"/>
              <w:numPr>
                <w:ilvl w:val="0"/>
                <w:numId w:val="2"/>
              </w:numPr>
              <w:rPr>
                <w:rFonts w:eastAsia="Arial Unicode MS" w:cs="Arial Unicode MS"/>
              </w:rPr>
            </w:pPr>
            <w:r>
              <w:rPr>
                <w:rFonts w:eastAsia="Arial Unicode MS" w:cs="Arial Unicode MS"/>
              </w:rPr>
              <w:t>Søk frem varer eller tjenester via ekstern katalog/punchout</w:t>
            </w:r>
          </w:p>
        </w:tc>
        <w:tc>
          <w:tcPr>
            <w:tcW w:w="1238" w:type="dxa"/>
          </w:tcPr>
          <w:p w14:paraId="17F9CC1F" w14:textId="77777777" w:rsidR="009A5FA2" w:rsidRPr="00857005" w:rsidRDefault="00F372F0" w:rsidP="009A5FA2">
            <w:pPr>
              <w:jc w:val="center"/>
              <w:rPr>
                <w:rFonts w:eastAsia="Arial Unicode MS" w:cs="Arial Unicode MS"/>
              </w:rPr>
            </w:pPr>
            <w:r>
              <w:rPr>
                <w:rFonts w:eastAsia="Arial Unicode MS" w:cs="Arial Unicode MS"/>
              </w:rPr>
              <w:t>3</w:t>
            </w:r>
          </w:p>
        </w:tc>
        <w:tc>
          <w:tcPr>
            <w:tcW w:w="5454" w:type="dxa"/>
          </w:tcPr>
          <w:p w14:paraId="651891F5" w14:textId="77777777" w:rsidR="009A5FA2" w:rsidRPr="00857005" w:rsidRDefault="009A5FA2" w:rsidP="009A5FA2">
            <w:pPr>
              <w:rPr>
                <w:rFonts w:eastAsia="Arial Unicode MS" w:cs="Arial Unicode MS"/>
              </w:rPr>
            </w:pPr>
          </w:p>
        </w:tc>
      </w:tr>
      <w:tr w:rsidR="009A5FA2" w14:paraId="312A0B25" w14:textId="77777777" w:rsidTr="005C006F">
        <w:tblPrEx>
          <w:shd w:val="clear" w:color="auto" w:fill="auto"/>
        </w:tblPrEx>
        <w:tc>
          <w:tcPr>
            <w:tcW w:w="2219" w:type="dxa"/>
          </w:tcPr>
          <w:p w14:paraId="0D800FA1" w14:textId="77777777" w:rsidR="009A5FA2" w:rsidRPr="00857005" w:rsidRDefault="009A5FA2" w:rsidP="009A5FA2">
            <w:pPr>
              <w:jc w:val="center"/>
              <w:rPr>
                <w:rFonts w:eastAsia="Arial Unicode MS" w:cs="Arial Unicode MS"/>
              </w:rPr>
            </w:pPr>
          </w:p>
        </w:tc>
        <w:tc>
          <w:tcPr>
            <w:tcW w:w="5309" w:type="dxa"/>
          </w:tcPr>
          <w:p w14:paraId="04E45A73" w14:textId="77777777" w:rsidR="009A5FA2" w:rsidRDefault="009A5FA2" w:rsidP="009A5FA2">
            <w:pPr>
              <w:pStyle w:val="Listeavsnitt"/>
              <w:numPr>
                <w:ilvl w:val="0"/>
                <w:numId w:val="2"/>
              </w:numPr>
              <w:rPr>
                <w:rFonts w:eastAsia="Arial Unicode MS" w:cs="Arial Unicode MS"/>
              </w:rPr>
            </w:pPr>
            <w:r>
              <w:rPr>
                <w:rFonts w:eastAsia="Arial Unicode MS" w:cs="Arial Unicode MS"/>
              </w:rPr>
              <w:t>Søk frem varer eller tjenester via maler</w:t>
            </w:r>
          </w:p>
        </w:tc>
        <w:tc>
          <w:tcPr>
            <w:tcW w:w="1238" w:type="dxa"/>
          </w:tcPr>
          <w:p w14:paraId="476EA1C7" w14:textId="77777777" w:rsidR="009A5FA2" w:rsidRPr="00857005" w:rsidRDefault="00F372F0" w:rsidP="009A5FA2">
            <w:pPr>
              <w:jc w:val="center"/>
              <w:rPr>
                <w:rFonts w:eastAsia="Arial Unicode MS" w:cs="Arial Unicode MS"/>
              </w:rPr>
            </w:pPr>
            <w:r>
              <w:rPr>
                <w:rFonts w:eastAsia="Arial Unicode MS" w:cs="Arial Unicode MS"/>
              </w:rPr>
              <w:t>3</w:t>
            </w:r>
          </w:p>
        </w:tc>
        <w:tc>
          <w:tcPr>
            <w:tcW w:w="5454" w:type="dxa"/>
          </w:tcPr>
          <w:p w14:paraId="7A412B60" w14:textId="77777777" w:rsidR="009A5FA2" w:rsidRDefault="009A5FA2" w:rsidP="009A5FA2">
            <w:pPr>
              <w:rPr>
                <w:rFonts w:eastAsia="Arial Unicode MS" w:cs="Arial Unicode MS"/>
              </w:rPr>
            </w:pPr>
          </w:p>
        </w:tc>
      </w:tr>
      <w:tr w:rsidR="009A5FA2" w14:paraId="70B43132" w14:textId="77777777" w:rsidTr="005C006F">
        <w:tblPrEx>
          <w:shd w:val="clear" w:color="auto" w:fill="auto"/>
        </w:tblPrEx>
        <w:tc>
          <w:tcPr>
            <w:tcW w:w="2219" w:type="dxa"/>
          </w:tcPr>
          <w:p w14:paraId="34FA5B4A" w14:textId="77777777" w:rsidR="009A5FA2" w:rsidRPr="00857005" w:rsidRDefault="009A5FA2" w:rsidP="009A5FA2">
            <w:pPr>
              <w:jc w:val="center"/>
              <w:rPr>
                <w:rFonts w:eastAsia="Arial Unicode MS" w:cs="Arial Unicode MS"/>
              </w:rPr>
            </w:pPr>
          </w:p>
        </w:tc>
        <w:tc>
          <w:tcPr>
            <w:tcW w:w="5309" w:type="dxa"/>
          </w:tcPr>
          <w:p w14:paraId="038CFF5A" w14:textId="77777777" w:rsidR="009A5FA2" w:rsidRDefault="009A5FA2" w:rsidP="009A5FA2">
            <w:pPr>
              <w:pStyle w:val="Listeavsnitt"/>
              <w:numPr>
                <w:ilvl w:val="0"/>
                <w:numId w:val="2"/>
              </w:numPr>
              <w:rPr>
                <w:rFonts w:eastAsia="Arial Unicode MS" w:cs="Arial Unicode MS"/>
              </w:rPr>
            </w:pPr>
            <w:r>
              <w:rPr>
                <w:rFonts w:eastAsia="Arial Unicode MS" w:cs="Arial Unicode MS"/>
              </w:rPr>
              <w:t>Gjør en anmodning/bestilling via fritekst</w:t>
            </w:r>
          </w:p>
        </w:tc>
        <w:tc>
          <w:tcPr>
            <w:tcW w:w="1238" w:type="dxa"/>
          </w:tcPr>
          <w:p w14:paraId="532CCE86" w14:textId="77777777" w:rsidR="009A5FA2" w:rsidRPr="00857005" w:rsidRDefault="00F372F0" w:rsidP="009A5FA2">
            <w:pPr>
              <w:jc w:val="center"/>
              <w:rPr>
                <w:rFonts w:eastAsia="Arial Unicode MS" w:cs="Arial Unicode MS"/>
              </w:rPr>
            </w:pPr>
            <w:r>
              <w:rPr>
                <w:rFonts w:eastAsia="Arial Unicode MS" w:cs="Arial Unicode MS"/>
              </w:rPr>
              <w:t>3</w:t>
            </w:r>
          </w:p>
        </w:tc>
        <w:tc>
          <w:tcPr>
            <w:tcW w:w="5454" w:type="dxa"/>
          </w:tcPr>
          <w:p w14:paraId="78FBD8AC" w14:textId="77777777" w:rsidR="009A5FA2" w:rsidRDefault="009A5FA2" w:rsidP="009A5FA2">
            <w:pPr>
              <w:rPr>
                <w:rFonts w:eastAsia="Arial Unicode MS" w:cs="Arial Unicode MS"/>
              </w:rPr>
            </w:pPr>
          </w:p>
        </w:tc>
      </w:tr>
      <w:tr w:rsidR="009A5FA2" w14:paraId="7FE95A5A" w14:textId="77777777" w:rsidTr="005C006F">
        <w:tblPrEx>
          <w:shd w:val="clear" w:color="auto" w:fill="auto"/>
        </w:tblPrEx>
        <w:tc>
          <w:tcPr>
            <w:tcW w:w="2219" w:type="dxa"/>
          </w:tcPr>
          <w:p w14:paraId="4BD04EF6" w14:textId="77777777" w:rsidR="009A5FA2" w:rsidRPr="00857005" w:rsidRDefault="009A5FA2" w:rsidP="009A5FA2">
            <w:pPr>
              <w:jc w:val="center"/>
              <w:rPr>
                <w:rFonts w:eastAsia="Arial Unicode MS" w:cs="Arial Unicode MS"/>
              </w:rPr>
            </w:pPr>
          </w:p>
        </w:tc>
        <w:tc>
          <w:tcPr>
            <w:tcW w:w="5309" w:type="dxa"/>
          </w:tcPr>
          <w:p w14:paraId="117220B1" w14:textId="77777777" w:rsidR="009A5FA2" w:rsidRPr="00AD19D0" w:rsidRDefault="009A5FA2" w:rsidP="0015098F">
            <w:pPr>
              <w:pStyle w:val="Listeavsnitt"/>
              <w:numPr>
                <w:ilvl w:val="0"/>
                <w:numId w:val="2"/>
              </w:numPr>
              <w:rPr>
                <w:rFonts w:eastAsia="Arial Unicode MS" w:cs="Arial Unicode MS"/>
              </w:rPr>
            </w:pPr>
            <w:r>
              <w:rPr>
                <w:rFonts w:eastAsia="Arial Unicode MS" w:cs="Arial Unicode MS"/>
              </w:rPr>
              <w:t xml:space="preserve">Gjør en anmodning/bestilling via plankjøp </w:t>
            </w:r>
          </w:p>
        </w:tc>
        <w:tc>
          <w:tcPr>
            <w:tcW w:w="1238" w:type="dxa"/>
          </w:tcPr>
          <w:p w14:paraId="625CDA4D" w14:textId="77777777" w:rsidR="009A5FA2" w:rsidRPr="00857005" w:rsidRDefault="00F372F0" w:rsidP="009A5FA2">
            <w:pPr>
              <w:jc w:val="center"/>
              <w:rPr>
                <w:rFonts w:eastAsia="Arial Unicode MS" w:cs="Arial Unicode MS"/>
              </w:rPr>
            </w:pPr>
            <w:r>
              <w:rPr>
                <w:rFonts w:eastAsia="Arial Unicode MS" w:cs="Arial Unicode MS"/>
              </w:rPr>
              <w:t>3</w:t>
            </w:r>
          </w:p>
        </w:tc>
        <w:tc>
          <w:tcPr>
            <w:tcW w:w="5454" w:type="dxa"/>
          </w:tcPr>
          <w:p w14:paraId="1F2F9810" w14:textId="77777777" w:rsidR="009A5FA2" w:rsidRPr="00857005" w:rsidRDefault="009A5FA2" w:rsidP="009A5FA2">
            <w:pPr>
              <w:rPr>
                <w:rFonts w:eastAsia="Arial Unicode MS" w:cs="Arial Unicode MS"/>
              </w:rPr>
            </w:pPr>
          </w:p>
        </w:tc>
      </w:tr>
      <w:tr w:rsidR="00F372F0" w14:paraId="65FC7E64" w14:textId="77777777" w:rsidTr="005C006F">
        <w:tblPrEx>
          <w:shd w:val="clear" w:color="auto" w:fill="auto"/>
        </w:tblPrEx>
        <w:tc>
          <w:tcPr>
            <w:tcW w:w="2219" w:type="dxa"/>
          </w:tcPr>
          <w:p w14:paraId="363C25E8" w14:textId="77777777" w:rsidR="00F372F0" w:rsidRPr="00857005" w:rsidRDefault="00F372F0" w:rsidP="009A5FA2">
            <w:pPr>
              <w:jc w:val="center"/>
              <w:rPr>
                <w:rFonts w:eastAsia="Arial Unicode MS" w:cs="Arial Unicode MS"/>
              </w:rPr>
            </w:pPr>
          </w:p>
        </w:tc>
        <w:tc>
          <w:tcPr>
            <w:tcW w:w="5309" w:type="dxa"/>
          </w:tcPr>
          <w:p w14:paraId="3C870ED2" w14:textId="77777777" w:rsidR="00F372F0" w:rsidRDefault="00F372F0" w:rsidP="009A5FA2">
            <w:pPr>
              <w:pStyle w:val="Listeavsnitt"/>
              <w:numPr>
                <w:ilvl w:val="0"/>
                <w:numId w:val="2"/>
              </w:numPr>
              <w:rPr>
                <w:rFonts w:eastAsia="Arial Unicode MS" w:cs="Arial Unicode MS"/>
              </w:rPr>
            </w:pPr>
            <w:r>
              <w:rPr>
                <w:rFonts w:eastAsia="Arial Unicode MS" w:cs="Arial Unicode MS"/>
              </w:rPr>
              <w:t>Konter bestill</w:t>
            </w:r>
            <w:r w:rsidR="00B674C1">
              <w:rPr>
                <w:rFonts w:eastAsia="Arial Unicode MS" w:cs="Arial Unicode MS"/>
              </w:rPr>
              <w:t>ing</w:t>
            </w:r>
            <w:r w:rsidR="0015098F">
              <w:rPr>
                <w:rFonts w:eastAsia="Arial Unicode MS" w:cs="Arial Unicode MS"/>
              </w:rPr>
              <w:t xml:space="preserve"> eller sjekk at forslag er riktig</w:t>
            </w:r>
          </w:p>
        </w:tc>
        <w:tc>
          <w:tcPr>
            <w:tcW w:w="1238" w:type="dxa"/>
          </w:tcPr>
          <w:p w14:paraId="24506A74" w14:textId="77777777" w:rsidR="00F372F0" w:rsidRDefault="0015098F" w:rsidP="009A5FA2">
            <w:pPr>
              <w:jc w:val="center"/>
              <w:rPr>
                <w:rFonts w:eastAsia="Arial Unicode MS" w:cs="Arial Unicode MS"/>
              </w:rPr>
            </w:pPr>
            <w:r>
              <w:rPr>
                <w:rFonts w:eastAsia="Arial Unicode MS" w:cs="Arial Unicode MS"/>
              </w:rPr>
              <w:t>4</w:t>
            </w:r>
          </w:p>
        </w:tc>
        <w:tc>
          <w:tcPr>
            <w:tcW w:w="5454" w:type="dxa"/>
          </w:tcPr>
          <w:p w14:paraId="3C10A7A7" w14:textId="77777777" w:rsidR="00F372F0" w:rsidRDefault="00F372F0" w:rsidP="009A5FA2"/>
        </w:tc>
      </w:tr>
      <w:tr w:rsidR="00B674C1" w14:paraId="1510D7BB" w14:textId="77777777" w:rsidTr="005C006F">
        <w:tblPrEx>
          <w:shd w:val="clear" w:color="auto" w:fill="auto"/>
        </w:tblPrEx>
        <w:tc>
          <w:tcPr>
            <w:tcW w:w="2219" w:type="dxa"/>
          </w:tcPr>
          <w:p w14:paraId="2289C288" w14:textId="77777777" w:rsidR="00B674C1" w:rsidRPr="00857005" w:rsidRDefault="00B674C1" w:rsidP="009A5FA2">
            <w:pPr>
              <w:jc w:val="center"/>
              <w:rPr>
                <w:rFonts w:eastAsia="Arial Unicode MS" w:cs="Arial Unicode MS"/>
              </w:rPr>
            </w:pPr>
          </w:p>
        </w:tc>
        <w:tc>
          <w:tcPr>
            <w:tcW w:w="5309" w:type="dxa"/>
          </w:tcPr>
          <w:p w14:paraId="19F8AD15" w14:textId="77777777" w:rsidR="00B674C1" w:rsidRDefault="00B674C1" w:rsidP="009A5FA2">
            <w:pPr>
              <w:pStyle w:val="Listeavsnitt"/>
              <w:numPr>
                <w:ilvl w:val="0"/>
                <w:numId w:val="2"/>
              </w:numPr>
              <w:rPr>
                <w:rFonts w:eastAsia="Arial Unicode MS" w:cs="Arial Unicode MS"/>
              </w:rPr>
            </w:pPr>
            <w:r>
              <w:rPr>
                <w:rFonts w:eastAsia="Arial Unicode MS" w:cs="Arial Unicode MS"/>
              </w:rPr>
              <w:t>Send bestillingen til godkjenner.</w:t>
            </w:r>
          </w:p>
        </w:tc>
        <w:tc>
          <w:tcPr>
            <w:tcW w:w="1238" w:type="dxa"/>
          </w:tcPr>
          <w:p w14:paraId="7414B1A7" w14:textId="77777777" w:rsidR="00B674C1" w:rsidRDefault="00B674C1" w:rsidP="009A5FA2">
            <w:pPr>
              <w:jc w:val="center"/>
              <w:rPr>
                <w:rFonts w:eastAsia="Arial Unicode MS" w:cs="Arial Unicode MS"/>
              </w:rPr>
            </w:pPr>
          </w:p>
        </w:tc>
        <w:tc>
          <w:tcPr>
            <w:tcW w:w="5454" w:type="dxa"/>
          </w:tcPr>
          <w:p w14:paraId="58F04841" w14:textId="77777777" w:rsidR="00B674C1" w:rsidRDefault="00B674C1" w:rsidP="009A5FA2"/>
        </w:tc>
      </w:tr>
      <w:tr w:rsidR="009A5FA2" w14:paraId="60BB1115" w14:textId="77777777" w:rsidTr="005C006F">
        <w:tblPrEx>
          <w:shd w:val="clear" w:color="auto" w:fill="auto"/>
        </w:tblPrEx>
        <w:tc>
          <w:tcPr>
            <w:tcW w:w="2219" w:type="dxa"/>
          </w:tcPr>
          <w:p w14:paraId="4230ECE9" w14:textId="77777777" w:rsidR="009A5FA2" w:rsidRPr="00857005" w:rsidRDefault="009A5FA2" w:rsidP="009A5FA2">
            <w:pPr>
              <w:jc w:val="center"/>
              <w:rPr>
                <w:rFonts w:eastAsia="Arial Unicode MS" w:cs="Arial Unicode MS"/>
              </w:rPr>
            </w:pPr>
            <w:r>
              <w:rPr>
                <w:rFonts w:eastAsia="Arial Unicode MS" w:cs="Arial Unicode MS"/>
              </w:rPr>
              <w:t>Bestiller</w:t>
            </w:r>
          </w:p>
        </w:tc>
        <w:tc>
          <w:tcPr>
            <w:tcW w:w="5309" w:type="dxa"/>
          </w:tcPr>
          <w:p w14:paraId="69FD8786" w14:textId="77777777" w:rsidR="009A5FA2" w:rsidRPr="00857005" w:rsidRDefault="009A5FA2" w:rsidP="009A5FA2">
            <w:pPr>
              <w:rPr>
                <w:rFonts w:eastAsia="Arial Unicode MS" w:cs="Arial Unicode MS"/>
              </w:rPr>
            </w:pPr>
            <w:r w:rsidRPr="00975F82">
              <w:rPr>
                <w:rFonts w:eastAsia="Arial Unicode MS" w:cs="Arial Unicode MS"/>
                <w:b/>
                <w:color w:val="FF0000"/>
              </w:rPr>
              <w:t>Etter</w:t>
            </w:r>
          </w:p>
        </w:tc>
        <w:tc>
          <w:tcPr>
            <w:tcW w:w="1238" w:type="dxa"/>
          </w:tcPr>
          <w:p w14:paraId="3E451A90" w14:textId="77777777" w:rsidR="009A5FA2" w:rsidRPr="00857005" w:rsidRDefault="009A5FA2" w:rsidP="009A5FA2">
            <w:pPr>
              <w:jc w:val="center"/>
              <w:rPr>
                <w:rFonts w:eastAsia="Arial Unicode MS" w:cs="Arial Unicode MS"/>
              </w:rPr>
            </w:pPr>
          </w:p>
        </w:tc>
        <w:tc>
          <w:tcPr>
            <w:tcW w:w="5454" w:type="dxa"/>
          </w:tcPr>
          <w:p w14:paraId="7C18DBF4" w14:textId="77777777" w:rsidR="009A5FA2" w:rsidRPr="00857005" w:rsidRDefault="009A5FA2" w:rsidP="009A5FA2">
            <w:pPr>
              <w:rPr>
                <w:rFonts w:eastAsia="Arial Unicode MS" w:cs="Arial Unicode MS"/>
              </w:rPr>
            </w:pPr>
          </w:p>
        </w:tc>
      </w:tr>
      <w:tr w:rsidR="009A5FA2" w14:paraId="295B4225" w14:textId="77777777" w:rsidTr="005C006F">
        <w:tblPrEx>
          <w:shd w:val="clear" w:color="auto" w:fill="auto"/>
        </w:tblPrEx>
        <w:tc>
          <w:tcPr>
            <w:tcW w:w="2219" w:type="dxa"/>
          </w:tcPr>
          <w:p w14:paraId="038B2CC6" w14:textId="77777777" w:rsidR="009A5FA2" w:rsidRPr="00857005" w:rsidRDefault="009A5FA2" w:rsidP="009A5FA2">
            <w:pPr>
              <w:jc w:val="center"/>
              <w:rPr>
                <w:rFonts w:eastAsia="Arial Unicode MS" w:cs="Arial Unicode MS"/>
              </w:rPr>
            </w:pPr>
          </w:p>
        </w:tc>
        <w:tc>
          <w:tcPr>
            <w:tcW w:w="5309" w:type="dxa"/>
          </w:tcPr>
          <w:p w14:paraId="0D4148C0" w14:textId="77777777" w:rsidR="009A5FA2" w:rsidRPr="00741F07" w:rsidRDefault="009A5FA2" w:rsidP="009A5FA2">
            <w:pPr>
              <w:pStyle w:val="Listeavsnitt"/>
              <w:numPr>
                <w:ilvl w:val="0"/>
                <w:numId w:val="2"/>
              </w:numPr>
              <w:rPr>
                <w:rFonts w:eastAsia="Arial Unicode MS" w:cs="Arial Unicode MS"/>
              </w:rPr>
            </w:pPr>
            <w:r>
              <w:rPr>
                <w:rFonts w:eastAsia="Arial Unicode MS" w:cs="Arial Unicode MS"/>
              </w:rPr>
              <w:t>Sjekk status på anmodningen/bestillingen</w:t>
            </w:r>
          </w:p>
        </w:tc>
        <w:tc>
          <w:tcPr>
            <w:tcW w:w="1238" w:type="dxa"/>
          </w:tcPr>
          <w:p w14:paraId="1C90B6A8" w14:textId="77777777" w:rsidR="009A5FA2" w:rsidRPr="00857005" w:rsidRDefault="009A5FA2" w:rsidP="009A5FA2">
            <w:pPr>
              <w:jc w:val="center"/>
              <w:rPr>
                <w:rFonts w:eastAsia="Arial Unicode MS" w:cs="Arial Unicode MS"/>
              </w:rPr>
            </w:pPr>
          </w:p>
        </w:tc>
        <w:tc>
          <w:tcPr>
            <w:tcW w:w="5454" w:type="dxa"/>
          </w:tcPr>
          <w:p w14:paraId="76BC1AC0" w14:textId="77777777" w:rsidR="009A5FA2" w:rsidRPr="00857005" w:rsidRDefault="00684EB6" w:rsidP="009A5FA2">
            <w:pPr>
              <w:rPr>
                <w:rFonts w:eastAsia="Arial Unicode MS" w:cs="Arial Unicode MS"/>
              </w:rPr>
            </w:pPr>
            <w:r>
              <w:rPr>
                <w:rFonts w:eastAsia="Arial Unicode MS" w:cs="Arial Unicode MS"/>
              </w:rPr>
              <w:t>Sikre at din godkjenner har en vikar ved fravær.  Avtal gjerne hvor ofte din godkjenner skal sjekke systemet for nye bestillinger.</w:t>
            </w:r>
          </w:p>
        </w:tc>
      </w:tr>
      <w:tr w:rsidR="009A5FA2" w14:paraId="1CB2548B" w14:textId="77777777" w:rsidTr="005C006F">
        <w:tblPrEx>
          <w:shd w:val="clear" w:color="auto" w:fill="auto"/>
        </w:tblPrEx>
        <w:tc>
          <w:tcPr>
            <w:tcW w:w="2219" w:type="dxa"/>
          </w:tcPr>
          <w:p w14:paraId="2D054BCD" w14:textId="77777777" w:rsidR="009A5FA2" w:rsidRPr="00857005" w:rsidRDefault="009A5FA2" w:rsidP="009A5FA2">
            <w:pPr>
              <w:jc w:val="center"/>
              <w:rPr>
                <w:rFonts w:eastAsia="Arial Unicode MS" w:cs="Arial Unicode MS"/>
              </w:rPr>
            </w:pPr>
          </w:p>
        </w:tc>
        <w:tc>
          <w:tcPr>
            <w:tcW w:w="5309" w:type="dxa"/>
          </w:tcPr>
          <w:p w14:paraId="3F39C074" w14:textId="77777777" w:rsidR="009A5FA2" w:rsidRDefault="009A5FA2" w:rsidP="009A5FA2">
            <w:pPr>
              <w:pStyle w:val="Listeavsnitt"/>
              <w:numPr>
                <w:ilvl w:val="0"/>
                <w:numId w:val="2"/>
              </w:numPr>
              <w:rPr>
                <w:rFonts w:eastAsia="Arial Unicode MS" w:cs="Arial Unicode MS"/>
              </w:rPr>
            </w:pPr>
            <w:r>
              <w:rPr>
                <w:rFonts w:eastAsia="Arial Unicode MS" w:cs="Arial Unicode MS"/>
              </w:rPr>
              <w:t>Hvis ikke godkjenner har gitt en respons</w:t>
            </w:r>
            <w:r w:rsidR="00684EB6">
              <w:rPr>
                <w:rFonts w:eastAsia="Arial Unicode MS" w:cs="Arial Unicode MS"/>
              </w:rPr>
              <w:t xml:space="preserve"> innen avtalt tid,</w:t>
            </w:r>
            <w:r>
              <w:rPr>
                <w:rFonts w:eastAsia="Arial Unicode MS" w:cs="Arial Unicode MS"/>
              </w:rPr>
              <w:t xml:space="preserve"> purr opp.</w:t>
            </w:r>
          </w:p>
        </w:tc>
        <w:tc>
          <w:tcPr>
            <w:tcW w:w="1238" w:type="dxa"/>
          </w:tcPr>
          <w:p w14:paraId="2598F8D6" w14:textId="77777777" w:rsidR="009A5FA2" w:rsidRPr="00857005" w:rsidRDefault="009A5FA2" w:rsidP="009A5FA2">
            <w:pPr>
              <w:jc w:val="center"/>
              <w:rPr>
                <w:rFonts w:eastAsia="Arial Unicode MS" w:cs="Arial Unicode MS"/>
              </w:rPr>
            </w:pPr>
          </w:p>
        </w:tc>
        <w:tc>
          <w:tcPr>
            <w:tcW w:w="5454" w:type="dxa"/>
          </w:tcPr>
          <w:p w14:paraId="788EE349" w14:textId="77777777" w:rsidR="009A5FA2" w:rsidRPr="00857005" w:rsidRDefault="009A5FA2" w:rsidP="009A5FA2">
            <w:pPr>
              <w:rPr>
                <w:rFonts w:eastAsia="Arial Unicode MS" w:cs="Arial Unicode MS"/>
              </w:rPr>
            </w:pPr>
          </w:p>
        </w:tc>
      </w:tr>
      <w:tr w:rsidR="009A5FA2" w14:paraId="0DF5ADC4" w14:textId="77777777" w:rsidTr="005C006F">
        <w:tblPrEx>
          <w:shd w:val="clear" w:color="auto" w:fill="auto"/>
        </w:tblPrEx>
        <w:tc>
          <w:tcPr>
            <w:tcW w:w="2219" w:type="dxa"/>
          </w:tcPr>
          <w:p w14:paraId="00621711" w14:textId="77777777" w:rsidR="009A5FA2" w:rsidRPr="00857005" w:rsidRDefault="009A5FA2" w:rsidP="009A5FA2">
            <w:pPr>
              <w:jc w:val="center"/>
              <w:rPr>
                <w:rFonts w:eastAsia="Arial Unicode MS" w:cs="Arial Unicode MS"/>
              </w:rPr>
            </w:pPr>
          </w:p>
        </w:tc>
        <w:tc>
          <w:tcPr>
            <w:tcW w:w="5309" w:type="dxa"/>
          </w:tcPr>
          <w:p w14:paraId="4E1B8DFD" w14:textId="77777777" w:rsidR="009A5FA2" w:rsidRPr="00741F07" w:rsidRDefault="009A5FA2" w:rsidP="009A5FA2">
            <w:pPr>
              <w:pStyle w:val="Listeavsnitt"/>
              <w:numPr>
                <w:ilvl w:val="0"/>
                <w:numId w:val="2"/>
              </w:numPr>
              <w:rPr>
                <w:rFonts w:eastAsia="Arial Unicode MS" w:cs="Arial Unicode MS"/>
              </w:rPr>
            </w:pPr>
            <w:r>
              <w:rPr>
                <w:rFonts w:eastAsia="Arial Unicode MS" w:cs="Arial Unicode MS"/>
              </w:rPr>
              <w:t xml:space="preserve">Hvis ikke godkjenner har </w:t>
            </w:r>
            <w:r w:rsidR="008C65AB">
              <w:rPr>
                <w:rFonts w:eastAsia="Arial Unicode MS" w:cs="Arial Unicode MS"/>
              </w:rPr>
              <w:t>godkjent anmodningen</w:t>
            </w:r>
            <w:r>
              <w:rPr>
                <w:rFonts w:eastAsia="Arial Unicode MS" w:cs="Arial Unicode MS"/>
              </w:rPr>
              <w:t>/bestillingen informer behovshaver.</w:t>
            </w:r>
          </w:p>
        </w:tc>
        <w:tc>
          <w:tcPr>
            <w:tcW w:w="1238" w:type="dxa"/>
          </w:tcPr>
          <w:p w14:paraId="12230033" w14:textId="77777777" w:rsidR="009A5FA2" w:rsidRPr="00857005" w:rsidRDefault="009A5FA2" w:rsidP="009A5FA2">
            <w:pPr>
              <w:jc w:val="center"/>
              <w:rPr>
                <w:rFonts w:eastAsia="Arial Unicode MS" w:cs="Arial Unicode MS"/>
              </w:rPr>
            </w:pPr>
          </w:p>
        </w:tc>
        <w:tc>
          <w:tcPr>
            <w:tcW w:w="5454" w:type="dxa"/>
          </w:tcPr>
          <w:p w14:paraId="63CB6BDB" w14:textId="77777777" w:rsidR="009A5FA2" w:rsidRPr="00857005" w:rsidRDefault="009A5FA2" w:rsidP="009A5FA2">
            <w:pPr>
              <w:rPr>
                <w:rFonts w:eastAsia="Arial Unicode MS" w:cs="Arial Unicode MS"/>
              </w:rPr>
            </w:pPr>
          </w:p>
        </w:tc>
      </w:tr>
      <w:tr w:rsidR="009A5FA2" w14:paraId="0F2F5947" w14:textId="77777777" w:rsidTr="005C006F">
        <w:tblPrEx>
          <w:shd w:val="clear" w:color="auto" w:fill="auto"/>
        </w:tblPrEx>
        <w:tc>
          <w:tcPr>
            <w:tcW w:w="2219" w:type="dxa"/>
          </w:tcPr>
          <w:p w14:paraId="2517FFB0" w14:textId="77777777" w:rsidR="009A5FA2" w:rsidRPr="00857005" w:rsidRDefault="009A5FA2" w:rsidP="009A5FA2">
            <w:pPr>
              <w:jc w:val="center"/>
              <w:rPr>
                <w:rFonts w:eastAsia="Arial Unicode MS" w:cs="Arial Unicode MS"/>
              </w:rPr>
            </w:pPr>
          </w:p>
        </w:tc>
        <w:tc>
          <w:tcPr>
            <w:tcW w:w="5309" w:type="dxa"/>
          </w:tcPr>
          <w:p w14:paraId="24B8C15B" w14:textId="77777777" w:rsidR="009A5FA2" w:rsidRDefault="008C65AB" w:rsidP="008C65AB">
            <w:pPr>
              <w:pStyle w:val="Listeavsnitt"/>
              <w:numPr>
                <w:ilvl w:val="0"/>
                <w:numId w:val="2"/>
              </w:numPr>
              <w:rPr>
                <w:rFonts w:eastAsia="Arial Unicode MS" w:cs="Arial Unicode MS"/>
              </w:rPr>
            </w:pPr>
            <w:r>
              <w:rPr>
                <w:rFonts w:eastAsia="Arial Unicode MS" w:cs="Arial Unicode MS"/>
              </w:rPr>
              <w:t>Hvis du er vare eller tjeneste mottaker sjekk at leveransen er i henhold til bestilling og registrer leveransen i innkjøpssystemet</w:t>
            </w:r>
          </w:p>
        </w:tc>
        <w:tc>
          <w:tcPr>
            <w:tcW w:w="1238" w:type="dxa"/>
          </w:tcPr>
          <w:p w14:paraId="5EDE7F4C" w14:textId="77777777" w:rsidR="009A5FA2" w:rsidRPr="00857005" w:rsidRDefault="009A5FA2" w:rsidP="009A5FA2">
            <w:pPr>
              <w:jc w:val="center"/>
              <w:rPr>
                <w:rFonts w:eastAsia="Arial Unicode MS" w:cs="Arial Unicode MS"/>
              </w:rPr>
            </w:pPr>
          </w:p>
        </w:tc>
        <w:tc>
          <w:tcPr>
            <w:tcW w:w="5454" w:type="dxa"/>
          </w:tcPr>
          <w:p w14:paraId="18C66C24" w14:textId="77777777" w:rsidR="009A5FA2" w:rsidRPr="00857005" w:rsidRDefault="005C006F" w:rsidP="009A5FA2">
            <w:pPr>
              <w:rPr>
                <w:rFonts w:eastAsia="Arial Unicode MS" w:cs="Arial Unicode MS"/>
              </w:rPr>
            </w:pPr>
            <w:r>
              <w:rPr>
                <w:rFonts w:eastAsia="Arial Unicode MS" w:cs="Arial Unicode MS"/>
              </w:rPr>
              <w:t>Se sjekkliste for varemottak.</w:t>
            </w:r>
          </w:p>
        </w:tc>
      </w:tr>
      <w:tr w:rsidR="008437CE" w14:paraId="31C57D36" w14:textId="77777777" w:rsidTr="005C006F">
        <w:tblPrEx>
          <w:shd w:val="clear" w:color="auto" w:fill="auto"/>
        </w:tblPrEx>
        <w:tc>
          <w:tcPr>
            <w:tcW w:w="2219" w:type="dxa"/>
          </w:tcPr>
          <w:p w14:paraId="2680B51D" w14:textId="77777777" w:rsidR="008437CE" w:rsidRPr="00857005" w:rsidRDefault="008437CE" w:rsidP="009A5FA2">
            <w:pPr>
              <w:jc w:val="center"/>
              <w:rPr>
                <w:rFonts w:eastAsia="Arial Unicode MS" w:cs="Arial Unicode MS"/>
              </w:rPr>
            </w:pPr>
          </w:p>
        </w:tc>
        <w:tc>
          <w:tcPr>
            <w:tcW w:w="5309" w:type="dxa"/>
          </w:tcPr>
          <w:p w14:paraId="32B0D57B" w14:textId="77777777" w:rsidR="008665E9" w:rsidRPr="008437CE" w:rsidRDefault="008665E9" w:rsidP="008665E9">
            <w:pPr>
              <w:pStyle w:val="Listeavsnitt"/>
              <w:numPr>
                <w:ilvl w:val="0"/>
                <w:numId w:val="2"/>
              </w:numPr>
              <w:rPr>
                <w:rFonts w:eastAsia="Arial Unicode MS" w:cs="Arial Unicode MS"/>
              </w:rPr>
            </w:pPr>
            <w:r>
              <w:rPr>
                <w:rFonts w:eastAsia="Arial Unicode MS" w:cs="Arial Unicode MS"/>
              </w:rPr>
              <w:t xml:space="preserve">Hvis timeliste ikke følger som vedlegg til faktura scann denne og lagre denne i sak / arkiv tilknyttet bestilling. Ved vareleveranser du selv </w:t>
            </w:r>
            <w:r>
              <w:rPr>
                <w:rFonts w:eastAsia="Arial Unicode MS" w:cs="Arial Unicode MS"/>
              </w:rPr>
              <w:lastRenderedPageBreak/>
              <w:t>mottar eller ekstern varemottaker mottar scann</w:t>
            </w:r>
          </w:p>
          <w:p w14:paraId="44FA8F26" w14:textId="77777777" w:rsidR="008437CE" w:rsidRPr="008665E9" w:rsidRDefault="008437CE" w:rsidP="008665E9">
            <w:pPr>
              <w:ind w:left="360"/>
              <w:rPr>
                <w:rFonts w:eastAsia="Arial Unicode MS" w:cs="Arial Unicode MS"/>
              </w:rPr>
            </w:pPr>
          </w:p>
        </w:tc>
        <w:tc>
          <w:tcPr>
            <w:tcW w:w="1238" w:type="dxa"/>
          </w:tcPr>
          <w:p w14:paraId="5B5278DF" w14:textId="77777777" w:rsidR="008437CE" w:rsidRPr="00857005" w:rsidRDefault="008437CE" w:rsidP="009A5FA2">
            <w:pPr>
              <w:jc w:val="center"/>
              <w:rPr>
                <w:rFonts w:eastAsia="Arial Unicode MS" w:cs="Arial Unicode MS"/>
              </w:rPr>
            </w:pPr>
          </w:p>
        </w:tc>
        <w:tc>
          <w:tcPr>
            <w:tcW w:w="5454" w:type="dxa"/>
          </w:tcPr>
          <w:p w14:paraId="05F3FB93" w14:textId="77777777" w:rsidR="008437CE" w:rsidRDefault="008437CE" w:rsidP="009A5FA2">
            <w:pPr>
              <w:rPr>
                <w:rFonts w:eastAsia="Arial Unicode MS" w:cs="Arial Unicode MS"/>
              </w:rPr>
            </w:pPr>
          </w:p>
          <w:p w14:paraId="7C06F3D7" w14:textId="77777777" w:rsidR="008665E9" w:rsidRDefault="008665E9" w:rsidP="008665E9">
            <w:pPr>
              <w:rPr>
                <w:rFonts w:eastAsia="Arial Unicode MS" w:cs="Arial Unicode MS"/>
              </w:rPr>
            </w:pPr>
            <w:r>
              <w:rPr>
                <w:rFonts w:eastAsia="Arial Unicode MS" w:cs="Arial Unicode MS"/>
              </w:rPr>
              <w:t xml:space="preserve">Se varemottaker.  Ekstern varemottaker sender pakkseddel til bestiller hvis det ikke er avtalt at </w:t>
            </w:r>
            <w:r>
              <w:rPr>
                <w:rFonts w:eastAsia="Arial Unicode MS" w:cs="Arial Unicode MS"/>
              </w:rPr>
              <w:lastRenderedPageBreak/>
              <w:t>varemottaker arkiverer pakkseddel selv.</w:t>
            </w:r>
          </w:p>
        </w:tc>
      </w:tr>
      <w:tr w:rsidR="00CB699C" w14:paraId="1E8850A0" w14:textId="77777777" w:rsidTr="005C006F">
        <w:tblPrEx>
          <w:shd w:val="clear" w:color="auto" w:fill="auto"/>
        </w:tblPrEx>
        <w:tc>
          <w:tcPr>
            <w:tcW w:w="2219" w:type="dxa"/>
          </w:tcPr>
          <w:p w14:paraId="00614F12" w14:textId="77777777" w:rsidR="00CB699C" w:rsidRDefault="00CB699C" w:rsidP="009A5FA2">
            <w:pPr>
              <w:jc w:val="center"/>
              <w:rPr>
                <w:rFonts w:eastAsia="Arial Unicode MS" w:cs="Arial Unicode MS"/>
              </w:rPr>
            </w:pPr>
          </w:p>
          <w:p w14:paraId="30231FD6" w14:textId="77777777" w:rsidR="00CB699C" w:rsidRPr="00857005" w:rsidRDefault="00CB699C" w:rsidP="005C006F">
            <w:pPr>
              <w:rPr>
                <w:rFonts w:eastAsia="Arial Unicode MS" w:cs="Arial Unicode MS"/>
              </w:rPr>
            </w:pPr>
          </w:p>
        </w:tc>
        <w:tc>
          <w:tcPr>
            <w:tcW w:w="5309" w:type="dxa"/>
          </w:tcPr>
          <w:p w14:paraId="4E89145B" w14:textId="77777777" w:rsidR="00CB699C" w:rsidRPr="005C006F" w:rsidRDefault="005C006F" w:rsidP="005C006F">
            <w:pPr>
              <w:pStyle w:val="Listeavsnitt"/>
              <w:numPr>
                <w:ilvl w:val="0"/>
                <w:numId w:val="2"/>
              </w:numPr>
              <w:rPr>
                <w:rFonts w:eastAsia="Arial Unicode MS" w:cs="Arial Unicode MS"/>
              </w:rPr>
            </w:pPr>
            <w:r>
              <w:rPr>
                <w:rFonts w:eastAsia="Arial Unicode MS" w:cs="Arial Unicode MS"/>
              </w:rPr>
              <w:t>Hvis ikke faktura fra leverandør er i henhold til din bestilling må du behandle faktura manuelt</w:t>
            </w:r>
          </w:p>
        </w:tc>
        <w:tc>
          <w:tcPr>
            <w:tcW w:w="1238" w:type="dxa"/>
          </w:tcPr>
          <w:p w14:paraId="7BDED773" w14:textId="77777777" w:rsidR="00CB699C" w:rsidRPr="00857005" w:rsidRDefault="00CB699C" w:rsidP="009A5FA2">
            <w:pPr>
              <w:jc w:val="center"/>
              <w:rPr>
                <w:rFonts w:eastAsia="Arial Unicode MS" w:cs="Arial Unicode MS"/>
              </w:rPr>
            </w:pPr>
          </w:p>
        </w:tc>
        <w:tc>
          <w:tcPr>
            <w:tcW w:w="5454" w:type="dxa"/>
          </w:tcPr>
          <w:p w14:paraId="2EFC424D" w14:textId="77777777" w:rsidR="00CB699C" w:rsidRPr="00857005" w:rsidRDefault="005C006F" w:rsidP="009A5FA2">
            <w:pPr>
              <w:rPr>
                <w:rFonts w:eastAsia="Arial Unicode MS" w:cs="Arial Unicode MS"/>
              </w:rPr>
            </w:pPr>
            <w:r>
              <w:rPr>
                <w:rFonts w:eastAsia="Arial Unicode MS" w:cs="Arial Unicode MS"/>
              </w:rPr>
              <w:t>Se sjekkliste for hovedprosess «Betaling»</w:t>
            </w:r>
          </w:p>
        </w:tc>
      </w:tr>
      <w:tr w:rsidR="008C65AB" w14:paraId="557566A6" w14:textId="77777777" w:rsidTr="005C006F">
        <w:tblPrEx>
          <w:shd w:val="clear" w:color="auto" w:fill="auto"/>
        </w:tblPrEx>
        <w:tc>
          <w:tcPr>
            <w:tcW w:w="2219" w:type="dxa"/>
          </w:tcPr>
          <w:p w14:paraId="6E89DCFE" w14:textId="77777777" w:rsidR="008C65AB" w:rsidRPr="00857005" w:rsidRDefault="008C65AB" w:rsidP="009A5FA2">
            <w:pPr>
              <w:jc w:val="center"/>
              <w:rPr>
                <w:rFonts w:eastAsia="Arial Unicode MS" w:cs="Arial Unicode MS"/>
              </w:rPr>
            </w:pPr>
          </w:p>
        </w:tc>
        <w:tc>
          <w:tcPr>
            <w:tcW w:w="5309" w:type="dxa"/>
          </w:tcPr>
          <w:p w14:paraId="39EFF86E" w14:textId="77777777" w:rsidR="008C65AB" w:rsidRPr="00B20B26" w:rsidRDefault="00B20B26" w:rsidP="008C65AB">
            <w:pPr>
              <w:rPr>
                <w:rFonts w:eastAsia="Arial Unicode MS" w:cs="Arial Unicode MS"/>
                <w:b/>
              </w:rPr>
            </w:pPr>
            <w:r w:rsidRPr="00B20B26">
              <w:rPr>
                <w:rFonts w:eastAsia="Arial Unicode MS" w:cs="Arial Unicode MS"/>
                <w:b/>
              </w:rPr>
              <w:t>Plankjøp for prosjektledere</w:t>
            </w:r>
          </w:p>
          <w:p w14:paraId="461A6D0D" w14:textId="77777777" w:rsidR="00B20B26" w:rsidRPr="008C65AB" w:rsidRDefault="00B20B26" w:rsidP="00B20B26">
            <w:pPr>
              <w:rPr>
                <w:rFonts w:eastAsia="Arial Unicode MS" w:cs="Arial Unicode MS"/>
              </w:rPr>
            </w:pPr>
            <w:r>
              <w:rPr>
                <w:rFonts w:eastAsia="Arial Unicode MS" w:cs="Arial Unicode MS"/>
              </w:rPr>
              <w:t>Bestilleren i din avdeling har lagt opp et plankjøp for ditt prosjekt der konteringsinformasjon og kostnadsrammen er ferdig registrert.</w:t>
            </w:r>
          </w:p>
        </w:tc>
        <w:tc>
          <w:tcPr>
            <w:tcW w:w="1238" w:type="dxa"/>
          </w:tcPr>
          <w:p w14:paraId="7ED6646F" w14:textId="77777777" w:rsidR="008C65AB" w:rsidRPr="00857005" w:rsidRDefault="008C65AB" w:rsidP="009A5FA2">
            <w:pPr>
              <w:jc w:val="center"/>
              <w:rPr>
                <w:rFonts w:eastAsia="Arial Unicode MS" w:cs="Arial Unicode MS"/>
              </w:rPr>
            </w:pPr>
          </w:p>
        </w:tc>
        <w:tc>
          <w:tcPr>
            <w:tcW w:w="5454" w:type="dxa"/>
          </w:tcPr>
          <w:p w14:paraId="01D7F8EE" w14:textId="77777777" w:rsidR="008C65AB" w:rsidRPr="00857005" w:rsidRDefault="008C65AB" w:rsidP="009A5FA2">
            <w:pPr>
              <w:rPr>
                <w:rFonts w:eastAsia="Arial Unicode MS" w:cs="Arial Unicode MS"/>
              </w:rPr>
            </w:pPr>
          </w:p>
        </w:tc>
      </w:tr>
      <w:tr w:rsidR="008C65AB" w14:paraId="19E02167" w14:textId="77777777" w:rsidTr="005C006F">
        <w:tblPrEx>
          <w:shd w:val="clear" w:color="auto" w:fill="auto"/>
        </w:tblPrEx>
        <w:tc>
          <w:tcPr>
            <w:tcW w:w="2219" w:type="dxa"/>
          </w:tcPr>
          <w:p w14:paraId="13EFE43F" w14:textId="77777777" w:rsidR="008C65AB" w:rsidRPr="00857005" w:rsidRDefault="00F372F0" w:rsidP="009A5FA2">
            <w:pPr>
              <w:jc w:val="center"/>
              <w:rPr>
                <w:rFonts w:eastAsia="Arial Unicode MS" w:cs="Arial Unicode MS"/>
              </w:rPr>
            </w:pPr>
            <w:r>
              <w:rPr>
                <w:rFonts w:eastAsia="Arial Unicode MS" w:cs="Arial Unicode MS"/>
              </w:rPr>
              <w:t>Bestiller/Prosjektleder</w:t>
            </w:r>
          </w:p>
        </w:tc>
        <w:tc>
          <w:tcPr>
            <w:tcW w:w="5309" w:type="dxa"/>
          </w:tcPr>
          <w:p w14:paraId="75140B9E" w14:textId="77777777" w:rsidR="008C65AB" w:rsidRPr="00B20B26" w:rsidRDefault="00B20B26" w:rsidP="00B20B26">
            <w:pPr>
              <w:rPr>
                <w:rFonts w:eastAsia="Arial Unicode MS" w:cs="Arial Unicode MS"/>
              </w:rPr>
            </w:pPr>
            <w:r w:rsidRPr="008053DF">
              <w:rPr>
                <w:rFonts w:eastAsia="Arial Unicode MS" w:cs="Arial Unicode MS"/>
                <w:b/>
                <w:color w:val="FF0000"/>
              </w:rPr>
              <w:t>Før</w:t>
            </w:r>
          </w:p>
        </w:tc>
        <w:tc>
          <w:tcPr>
            <w:tcW w:w="1238" w:type="dxa"/>
          </w:tcPr>
          <w:p w14:paraId="1D0E9839" w14:textId="77777777" w:rsidR="008C65AB" w:rsidRPr="00857005" w:rsidRDefault="008C65AB" w:rsidP="009A5FA2">
            <w:pPr>
              <w:jc w:val="center"/>
              <w:rPr>
                <w:rFonts w:eastAsia="Arial Unicode MS" w:cs="Arial Unicode MS"/>
              </w:rPr>
            </w:pPr>
          </w:p>
        </w:tc>
        <w:tc>
          <w:tcPr>
            <w:tcW w:w="5454" w:type="dxa"/>
          </w:tcPr>
          <w:p w14:paraId="53F284DE" w14:textId="77777777" w:rsidR="008C65AB" w:rsidRPr="00857005" w:rsidRDefault="008C65AB" w:rsidP="009A5FA2">
            <w:pPr>
              <w:rPr>
                <w:rFonts w:eastAsia="Arial Unicode MS" w:cs="Arial Unicode MS"/>
              </w:rPr>
            </w:pPr>
          </w:p>
        </w:tc>
      </w:tr>
      <w:tr w:rsidR="00B20B26" w14:paraId="74D4E11B" w14:textId="77777777" w:rsidTr="005C006F">
        <w:tblPrEx>
          <w:shd w:val="clear" w:color="auto" w:fill="auto"/>
        </w:tblPrEx>
        <w:tc>
          <w:tcPr>
            <w:tcW w:w="2219" w:type="dxa"/>
          </w:tcPr>
          <w:p w14:paraId="466E1D59" w14:textId="77777777" w:rsidR="00B20B26" w:rsidRPr="00857005" w:rsidRDefault="00B20B26" w:rsidP="009A5FA2">
            <w:pPr>
              <w:jc w:val="center"/>
              <w:rPr>
                <w:rFonts w:eastAsia="Arial Unicode MS" w:cs="Arial Unicode MS"/>
              </w:rPr>
            </w:pPr>
          </w:p>
        </w:tc>
        <w:tc>
          <w:tcPr>
            <w:tcW w:w="5309" w:type="dxa"/>
          </w:tcPr>
          <w:p w14:paraId="0968AA44" w14:textId="77777777" w:rsidR="00B20B26" w:rsidRPr="00684EB6" w:rsidRDefault="00B20B26" w:rsidP="00684EB6">
            <w:pPr>
              <w:rPr>
                <w:rFonts w:eastAsia="Arial Unicode MS" w:cs="Arial Unicode MS"/>
              </w:rPr>
            </w:pPr>
            <w:r w:rsidRPr="00684EB6">
              <w:rPr>
                <w:rFonts w:eastAsia="Arial Unicode MS" w:cs="Arial Unicode MS"/>
              </w:rPr>
              <w:t>Avtal med kon</w:t>
            </w:r>
            <w:r w:rsidR="00684EB6">
              <w:rPr>
                <w:rFonts w:eastAsia="Arial Unicode MS" w:cs="Arial Unicode MS"/>
              </w:rPr>
              <w:t>s</w:t>
            </w:r>
            <w:r w:rsidRPr="00684EB6">
              <w:rPr>
                <w:rFonts w:eastAsia="Arial Unicode MS" w:cs="Arial Unicode MS"/>
              </w:rPr>
              <w:t>ulenten(e) i ditt prosjekt at de skal sende deg timelisten</w:t>
            </w:r>
            <w:r w:rsidR="00CB699C">
              <w:rPr>
                <w:rFonts w:eastAsia="Arial Unicode MS" w:cs="Arial Unicode MS"/>
              </w:rPr>
              <w:t xml:space="preserve"> og motta bestilling før de fakturer.</w:t>
            </w:r>
          </w:p>
        </w:tc>
        <w:tc>
          <w:tcPr>
            <w:tcW w:w="1238" w:type="dxa"/>
          </w:tcPr>
          <w:p w14:paraId="0F589865" w14:textId="77777777" w:rsidR="00B20B26" w:rsidRPr="00857005" w:rsidRDefault="00B20B26" w:rsidP="009A5FA2">
            <w:pPr>
              <w:jc w:val="center"/>
              <w:rPr>
                <w:rFonts w:eastAsia="Arial Unicode MS" w:cs="Arial Unicode MS"/>
              </w:rPr>
            </w:pPr>
          </w:p>
        </w:tc>
        <w:tc>
          <w:tcPr>
            <w:tcW w:w="5454" w:type="dxa"/>
          </w:tcPr>
          <w:p w14:paraId="54DB1C2E" w14:textId="77777777" w:rsidR="00B20B26" w:rsidRPr="00857005" w:rsidRDefault="00B20B26" w:rsidP="009A5FA2">
            <w:pPr>
              <w:rPr>
                <w:rFonts w:eastAsia="Arial Unicode MS" w:cs="Arial Unicode MS"/>
              </w:rPr>
            </w:pPr>
          </w:p>
        </w:tc>
      </w:tr>
      <w:tr w:rsidR="00B20B26" w14:paraId="7939B753" w14:textId="77777777" w:rsidTr="005C006F">
        <w:tblPrEx>
          <w:shd w:val="clear" w:color="auto" w:fill="auto"/>
        </w:tblPrEx>
        <w:tc>
          <w:tcPr>
            <w:tcW w:w="2219" w:type="dxa"/>
          </w:tcPr>
          <w:p w14:paraId="25CCC531" w14:textId="77777777" w:rsidR="00B20B26" w:rsidRPr="00857005" w:rsidRDefault="00B20B26" w:rsidP="009A5FA2">
            <w:pPr>
              <w:jc w:val="center"/>
              <w:rPr>
                <w:rFonts w:eastAsia="Arial Unicode MS" w:cs="Arial Unicode MS"/>
              </w:rPr>
            </w:pPr>
          </w:p>
        </w:tc>
        <w:tc>
          <w:tcPr>
            <w:tcW w:w="5309" w:type="dxa"/>
          </w:tcPr>
          <w:p w14:paraId="3BB5B05C" w14:textId="77777777" w:rsidR="00B20B26" w:rsidRDefault="00CB699C" w:rsidP="008C65AB">
            <w:pPr>
              <w:pStyle w:val="Listeavsnitt"/>
              <w:numPr>
                <w:ilvl w:val="0"/>
                <w:numId w:val="2"/>
              </w:numPr>
              <w:rPr>
                <w:rFonts w:eastAsia="Arial Unicode MS" w:cs="Arial Unicode MS"/>
              </w:rPr>
            </w:pPr>
            <w:r>
              <w:rPr>
                <w:rFonts w:eastAsia="Arial Unicode MS" w:cs="Arial Unicode MS"/>
              </w:rPr>
              <w:t>Motta og sjekk timelister om de er i henhold til avtalt/utført arbeid for perioden.</w:t>
            </w:r>
          </w:p>
        </w:tc>
        <w:tc>
          <w:tcPr>
            <w:tcW w:w="1238" w:type="dxa"/>
          </w:tcPr>
          <w:p w14:paraId="443B7ECE" w14:textId="77777777" w:rsidR="00B20B26" w:rsidRPr="00857005" w:rsidRDefault="00B20B26" w:rsidP="009A5FA2">
            <w:pPr>
              <w:jc w:val="center"/>
              <w:rPr>
                <w:rFonts w:eastAsia="Arial Unicode MS" w:cs="Arial Unicode MS"/>
              </w:rPr>
            </w:pPr>
          </w:p>
        </w:tc>
        <w:tc>
          <w:tcPr>
            <w:tcW w:w="5454" w:type="dxa"/>
          </w:tcPr>
          <w:p w14:paraId="397C8652" w14:textId="77777777" w:rsidR="00B20B26" w:rsidRPr="00857005" w:rsidRDefault="00B20B26" w:rsidP="009A5FA2">
            <w:pPr>
              <w:rPr>
                <w:rFonts w:eastAsia="Arial Unicode MS" w:cs="Arial Unicode MS"/>
              </w:rPr>
            </w:pPr>
          </w:p>
        </w:tc>
      </w:tr>
      <w:tr w:rsidR="00B20B26" w14:paraId="2959D719" w14:textId="77777777" w:rsidTr="005C006F">
        <w:tblPrEx>
          <w:shd w:val="clear" w:color="auto" w:fill="auto"/>
        </w:tblPrEx>
        <w:tc>
          <w:tcPr>
            <w:tcW w:w="2219" w:type="dxa"/>
          </w:tcPr>
          <w:p w14:paraId="363AEC8E" w14:textId="77777777" w:rsidR="00B20B26" w:rsidRPr="00857005" w:rsidRDefault="00F372F0" w:rsidP="009A5FA2">
            <w:pPr>
              <w:jc w:val="center"/>
              <w:rPr>
                <w:rFonts w:eastAsia="Arial Unicode MS" w:cs="Arial Unicode MS"/>
              </w:rPr>
            </w:pPr>
            <w:r>
              <w:rPr>
                <w:rFonts w:eastAsia="Arial Unicode MS" w:cs="Arial Unicode MS"/>
              </w:rPr>
              <w:t>Bestiller/Prosjektleder</w:t>
            </w:r>
          </w:p>
        </w:tc>
        <w:tc>
          <w:tcPr>
            <w:tcW w:w="5309" w:type="dxa"/>
          </w:tcPr>
          <w:p w14:paraId="0D91D1BD" w14:textId="77777777" w:rsidR="00B20B26" w:rsidRPr="00CB699C" w:rsidRDefault="00CB699C" w:rsidP="00CB699C">
            <w:pPr>
              <w:rPr>
                <w:rFonts w:eastAsia="Arial Unicode MS" w:cs="Arial Unicode MS"/>
              </w:rPr>
            </w:pPr>
            <w:r w:rsidRPr="00975F82">
              <w:rPr>
                <w:rFonts w:eastAsia="Arial Unicode MS" w:cs="Arial Unicode MS"/>
                <w:b/>
                <w:color w:val="FF0000"/>
              </w:rPr>
              <w:t>Under</w:t>
            </w:r>
          </w:p>
        </w:tc>
        <w:tc>
          <w:tcPr>
            <w:tcW w:w="1238" w:type="dxa"/>
          </w:tcPr>
          <w:p w14:paraId="2E280472" w14:textId="77777777" w:rsidR="00B20B26" w:rsidRPr="00857005" w:rsidRDefault="00B20B26" w:rsidP="009A5FA2">
            <w:pPr>
              <w:jc w:val="center"/>
              <w:rPr>
                <w:rFonts w:eastAsia="Arial Unicode MS" w:cs="Arial Unicode MS"/>
              </w:rPr>
            </w:pPr>
          </w:p>
        </w:tc>
        <w:tc>
          <w:tcPr>
            <w:tcW w:w="5454" w:type="dxa"/>
          </w:tcPr>
          <w:p w14:paraId="503F5983" w14:textId="77777777" w:rsidR="00B20B26" w:rsidRPr="00857005" w:rsidRDefault="00B20B26" w:rsidP="009A5FA2">
            <w:pPr>
              <w:rPr>
                <w:rFonts w:eastAsia="Arial Unicode MS" w:cs="Arial Unicode MS"/>
              </w:rPr>
            </w:pPr>
          </w:p>
        </w:tc>
      </w:tr>
      <w:tr w:rsidR="00B20B26" w14:paraId="3B70C94C" w14:textId="77777777" w:rsidTr="005C006F">
        <w:tblPrEx>
          <w:shd w:val="clear" w:color="auto" w:fill="auto"/>
        </w:tblPrEx>
        <w:tc>
          <w:tcPr>
            <w:tcW w:w="2219" w:type="dxa"/>
          </w:tcPr>
          <w:p w14:paraId="769DB21F" w14:textId="77777777" w:rsidR="00B20B26" w:rsidRPr="00857005" w:rsidRDefault="00B20B26" w:rsidP="009A5FA2">
            <w:pPr>
              <w:jc w:val="center"/>
              <w:rPr>
                <w:rFonts w:eastAsia="Arial Unicode MS" w:cs="Arial Unicode MS"/>
              </w:rPr>
            </w:pPr>
          </w:p>
        </w:tc>
        <w:tc>
          <w:tcPr>
            <w:tcW w:w="5309" w:type="dxa"/>
          </w:tcPr>
          <w:p w14:paraId="1AC73983" w14:textId="77777777" w:rsidR="00B20B26" w:rsidRDefault="00CB699C" w:rsidP="008C65AB">
            <w:pPr>
              <w:pStyle w:val="Listeavsnitt"/>
              <w:numPr>
                <w:ilvl w:val="0"/>
                <w:numId w:val="2"/>
              </w:numPr>
              <w:rPr>
                <w:rFonts w:eastAsia="Arial Unicode MS" w:cs="Arial Unicode MS"/>
              </w:rPr>
            </w:pPr>
            <w:r>
              <w:rPr>
                <w:rFonts w:eastAsia="Arial Unicode MS" w:cs="Arial Unicode MS"/>
              </w:rPr>
              <w:t>Logg inn på ditt plankjøp for gjeldene prosjekt og fyll ut informasjon fra timelisten tils</w:t>
            </w:r>
            <w:r w:rsidR="0015098F">
              <w:rPr>
                <w:rFonts w:eastAsia="Arial Unicode MS" w:cs="Arial Unicode MS"/>
              </w:rPr>
              <w:t>endt fra konsulenten.</w:t>
            </w:r>
          </w:p>
        </w:tc>
        <w:tc>
          <w:tcPr>
            <w:tcW w:w="1238" w:type="dxa"/>
          </w:tcPr>
          <w:p w14:paraId="67F61FF1" w14:textId="77777777" w:rsidR="00B20B26" w:rsidRPr="00857005" w:rsidRDefault="00B619EA" w:rsidP="009A5FA2">
            <w:pPr>
              <w:jc w:val="center"/>
              <w:rPr>
                <w:rFonts w:eastAsia="Arial Unicode MS" w:cs="Arial Unicode MS"/>
              </w:rPr>
            </w:pPr>
            <w:r>
              <w:rPr>
                <w:rFonts w:eastAsia="Arial Unicode MS" w:cs="Arial Unicode MS"/>
              </w:rPr>
              <w:t>3</w:t>
            </w:r>
          </w:p>
        </w:tc>
        <w:tc>
          <w:tcPr>
            <w:tcW w:w="5454" w:type="dxa"/>
          </w:tcPr>
          <w:p w14:paraId="68345A15" w14:textId="77777777" w:rsidR="00B20B26" w:rsidRPr="00857005" w:rsidRDefault="00B20B26" w:rsidP="009A5FA2">
            <w:pPr>
              <w:rPr>
                <w:rFonts w:eastAsia="Arial Unicode MS" w:cs="Arial Unicode MS"/>
              </w:rPr>
            </w:pPr>
          </w:p>
        </w:tc>
      </w:tr>
      <w:tr w:rsidR="0015098F" w14:paraId="1BE4C71C" w14:textId="77777777" w:rsidTr="005C006F">
        <w:tblPrEx>
          <w:shd w:val="clear" w:color="auto" w:fill="auto"/>
        </w:tblPrEx>
        <w:tc>
          <w:tcPr>
            <w:tcW w:w="2219" w:type="dxa"/>
          </w:tcPr>
          <w:p w14:paraId="70E73123" w14:textId="77777777" w:rsidR="0015098F" w:rsidRPr="00857005" w:rsidRDefault="0015098F" w:rsidP="009A5FA2">
            <w:pPr>
              <w:jc w:val="center"/>
              <w:rPr>
                <w:rFonts w:eastAsia="Arial Unicode MS" w:cs="Arial Unicode MS"/>
              </w:rPr>
            </w:pPr>
          </w:p>
        </w:tc>
        <w:tc>
          <w:tcPr>
            <w:tcW w:w="5309" w:type="dxa"/>
          </w:tcPr>
          <w:p w14:paraId="70550552" w14:textId="77777777" w:rsidR="0015098F" w:rsidRDefault="0015098F" w:rsidP="008C65AB">
            <w:pPr>
              <w:pStyle w:val="Listeavsnitt"/>
              <w:numPr>
                <w:ilvl w:val="0"/>
                <w:numId w:val="2"/>
              </w:numPr>
              <w:rPr>
                <w:rFonts w:eastAsia="Arial Unicode MS" w:cs="Arial Unicode MS"/>
              </w:rPr>
            </w:pPr>
            <w:r>
              <w:rPr>
                <w:rFonts w:eastAsia="Arial Unicode MS" w:cs="Arial Unicode MS"/>
              </w:rPr>
              <w:t>Sjekk at konteringsinformasjon er riktig</w:t>
            </w:r>
          </w:p>
        </w:tc>
        <w:tc>
          <w:tcPr>
            <w:tcW w:w="1238" w:type="dxa"/>
          </w:tcPr>
          <w:p w14:paraId="08BA1381" w14:textId="77777777" w:rsidR="0015098F" w:rsidRPr="00857005" w:rsidRDefault="0015098F" w:rsidP="009A5FA2">
            <w:pPr>
              <w:jc w:val="center"/>
              <w:rPr>
                <w:rFonts w:eastAsia="Arial Unicode MS" w:cs="Arial Unicode MS"/>
              </w:rPr>
            </w:pPr>
          </w:p>
        </w:tc>
        <w:tc>
          <w:tcPr>
            <w:tcW w:w="5454" w:type="dxa"/>
          </w:tcPr>
          <w:p w14:paraId="658AE0F3" w14:textId="77777777" w:rsidR="0015098F" w:rsidRDefault="0015098F" w:rsidP="009A5FA2"/>
        </w:tc>
      </w:tr>
      <w:tr w:rsidR="0015098F" w14:paraId="557DFA16" w14:textId="77777777" w:rsidTr="005C006F">
        <w:tblPrEx>
          <w:shd w:val="clear" w:color="auto" w:fill="auto"/>
        </w:tblPrEx>
        <w:tc>
          <w:tcPr>
            <w:tcW w:w="2219" w:type="dxa"/>
          </w:tcPr>
          <w:p w14:paraId="32B7482D" w14:textId="77777777" w:rsidR="0015098F" w:rsidRPr="00857005" w:rsidRDefault="0015098F" w:rsidP="009A5FA2">
            <w:pPr>
              <w:jc w:val="center"/>
              <w:rPr>
                <w:rFonts w:eastAsia="Arial Unicode MS" w:cs="Arial Unicode MS"/>
              </w:rPr>
            </w:pPr>
          </w:p>
        </w:tc>
        <w:tc>
          <w:tcPr>
            <w:tcW w:w="5309" w:type="dxa"/>
          </w:tcPr>
          <w:p w14:paraId="3C58B95E" w14:textId="77777777" w:rsidR="0015098F" w:rsidRDefault="0015098F" w:rsidP="008C65AB">
            <w:pPr>
              <w:pStyle w:val="Listeavsnitt"/>
              <w:numPr>
                <w:ilvl w:val="0"/>
                <w:numId w:val="2"/>
              </w:numPr>
              <w:rPr>
                <w:rFonts w:eastAsia="Arial Unicode MS" w:cs="Arial Unicode MS"/>
              </w:rPr>
            </w:pPr>
            <w:r>
              <w:rPr>
                <w:rFonts w:eastAsia="Arial Unicode MS" w:cs="Arial Unicode MS"/>
              </w:rPr>
              <w:t>Send bestilling</w:t>
            </w:r>
          </w:p>
        </w:tc>
        <w:tc>
          <w:tcPr>
            <w:tcW w:w="1238" w:type="dxa"/>
          </w:tcPr>
          <w:p w14:paraId="32CC2EE1" w14:textId="77777777" w:rsidR="0015098F" w:rsidRPr="00857005" w:rsidRDefault="00B619EA" w:rsidP="009A5FA2">
            <w:pPr>
              <w:jc w:val="center"/>
              <w:rPr>
                <w:rFonts w:eastAsia="Arial Unicode MS" w:cs="Arial Unicode MS"/>
              </w:rPr>
            </w:pPr>
            <w:r>
              <w:rPr>
                <w:rFonts w:eastAsia="Arial Unicode MS" w:cs="Arial Unicode MS"/>
              </w:rPr>
              <w:t>6</w:t>
            </w:r>
          </w:p>
        </w:tc>
        <w:tc>
          <w:tcPr>
            <w:tcW w:w="5454" w:type="dxa"/>
          </w:tcPr>
          <w:p w14:paraId="5E2F3E82" w14:textId="77777777" w:rsidR="0015098F" w:rsidRDefault="0015098F" w:rsidP="009A5FA2">
            <w:r>
              <w:t>Da totalrammene for ditt prosjekt er godkjent vil bestillingen gå rett til leverandør uten å være igjennom godkjenner.</w:t>
            </w:r>
          </w:p>
        </w:tc>
      </w:tr>
      <w:tr w:rsidR="00F372F0" w14:paraId="3BB432C0" w14:textId="77777777" w:rsidTr="005C006F">
        <w:tblPrEx>
          <w:shd w:val="clear" w:color="auto" w:fill="auto"/>
        </w:tblPrEx>
        <w:tc>
          <w:tcPr>
            <w:tcW w:w="2219" w:type="dxa"/>
          </w:tcPr>
          <w:p w14:paraId="5CEFF74E" w14:textId="77777777" w:rsidR="00F372F0" w:rsidRPr="00857005" w:rsidRDefault="00F372F0" w:rsidP="009A5FA2">
            <w:pPr>
              <w:jc w:val="center"/>
              <w:rPr>
                <w:rFonts w:eastAsia="Arial Unicode MS" w:cs="Arial Unicode MS"/>
              </w:rPr>
            </w:pPr>
          </w:p>
        </w:tc>
        <w:tc>
          <w:tcPr>
            <w:tcW w:w="5309" w:type="dxa"/>
          </w:tcPr>
          <w:p w14:paraId="7CEF58F4" w14:textId="77777777" w:rsidR="00F372F0" w:rsidRPr="00F372F0" w:rsidRDefault="00F372F0" w:rsidP="00F372F0">
            <w:pPr>
              <w:rPr>
                <w:rFonts w:eastAsia="Arial Unicode MS" w:cs="Arial Unicode MS"/>
              </w:rPr>
            </w:pPr>
            <w:r w:rsidRPr="00975F82">
              <w:rPr>
                <w:rFonts w:eastAsia="Arial Unicode MS" w:cs="Arial Unicode MS"/>
                <w:b/>
                <w:color w:val="FF0000"/>
              </w:rPr>
              <w:t>Etter</w:t>
            </w:r>
          </w:p>
        </w:tc>
        <w:tc>
          <w:tcPr>
            <w:tcW w:w="1238" w:type="dxa"/>
          </w:tcPr>
          <w:p w14:paraId="05347EE2" w14:textId="77777777" w:rsidR="00F372F0" w:rsidRPr="00857005" w:rsidRDefault="00F372F0" w:rsidP="009A5FA2">
            <w:pPr>
              <w:jc w:val="center"/>
              <w:rPr>
                <w:rFonts w:eastAsia="Arial Unicode MS" w:cs="Arial Unicode MS"/>
              </w:rPr>
            </w:pPr>
          </w:p>
        </w:tc>
        <w:tc>
          <w:tcPr>
            <w:tcW w:w="5454" w:type="dxa"/>
          </w:tcPr>
          <w:p w14:paraId="49F4497E" w14:textId="77777777" w:rsidR="00F372F0" w:rsidRDefault="00F372F0" w:rsidP="009A5FA2"/>
        </w:tc>
      </w:tr>
      <w:tr w:rsidR="005C006F" w14:paraId="787EB8A8" w14:textId="77777777" w:rsidTr="005C006F">
        <w:tblPrEx>
          <w:shd w:val="clear" w:color="auto" w:fill="auto"/>
        </w:tblPrEx>
        <w:tc>
          <w:tcPr>
            <w:tcW w:w="2219" w:type="dxa"/>
          </w:tcPr>
          <w:p w14:paraId="0B0BD0A3" w14:textId="77777777" w:rsidR="005C006F" w:rsidRPr="00857005" w:rsidRDefault="005C006F" w:rsidP="009A5FA2">
            <w:pPr>
              <w:jc w:val="center"/>
              <w:rPr>
                <w:rFonts w:eastAsia="Arial Unicode MS" w:cs="Arial Unicode MS"/>
              </w:rPr>
            </w:pPr>
          </w:p>
        </w:tc>
        <w:tc>
          <w:tcPr>
            <w:tcW w:w="5309" w:type="dxa"/>
          </w:tcPr>
          <w:p w14:paraId="5F4FAB5E" w14:textId="77777777" w:rsidR="005C006F" w:rsidRPr="005C006F" w:rsidRDefault="005C006F" w:rsidP="008437CE">
            <w:pPr>
              <w:pStyle w:val="Listeavsnitt"/>
              <w:numPr>
                <w:ilvl w:val="0"/>
                <w:numId w:val="2"/>
              </w:numPr>
              <w:rPr>
                <w:rFonts w:eastAsia="Arial Unicode MS" w:cs="Arial Unicode MS"/>
              </w:rPr>
            </w:pPr>
            <w:r>
              <w:rPr>
                <w:rFonts w:eastAsia="Arial Unicode MS" w:cs="Arial Unicode MS"/>
              </w:rPr>
              <w:t>Hvis faktura</w:t>
            </w:r>
            <w:r w:rsidR="008437CE">
              <w:rPr>
                <w:rFonts w:eastAsia="Arial Unicode MS" w:cs="Arial Unicode MS"/>
              </w:rPr>
              <w:t xml:space="preserve"> ikke </w:t>
            </w:r>
            <w:r>
              <w:rPr>
                <w:rFonts w:eastAsia="Arial Unicode MS" w:cs="Arial Unicode MS"/>
              </w:rPr>
              <w:t>er i henhold til din bestilling må du behandle faktura manuelt eller bestiller på din avdeling vil håndtere dette</w:t>
            </w:r>
            <w:r w:rsidR="005A3D61">
              <w:rPr>
                <w:rFonts w:eastAsia="Arial Unicode MS" w:cs="Arial Unicode MS"/>
              </w:rPr>
              <w:t xml:space="preserve"> etter avtale.</w:t>
            </w:r>
          </w:p>
        </w:tc>
        <w:tc>
          <w:tcPr>
            <w:tcW w:w="1238" w:type="dxa"/>
          </w:tcPr>
          <w:p w14:paraId="0E6E3128" w14:textId="77777777" w:rsidR="005C006F" w:rsidRPr="00857005" w:rsidRDefault="005C006F" w:rsidP="00627721">
            <w:pPr>
              <w:jc w:val="center"/>
              <w:rPr>
                <w:rFonts w:eastAsia="Arial Unicode MS" w:cs="Arial Unicode MS"/>
              </w:rPr>
            </w:pPr>
          </w:p>
        </w:tc>
        <w:tc>
          <w:tcPr>
            <w:tcW w:w="5454" w:type="dxa"/>
          </w:tcPr>
          <w:p w14:paraId="3460969C" w14:textId="77777777" w:rsidR="005C006F" w:rsidRPr="00857005" w:rsidRDefault="005C006F" w:rsidP="00627721">
            <w:pPr>
              <w:rPr>
                <w:rFonts w:eastAsia="Arial Unicode MS" w:cs="Arial Unicode MS"/>
              </w:rPr>
            </w:pPr>
            <w:r>
              <w:rPr>
                <w:rFonts w:eastAsia="Arial Unicode MS" w:cs="Arial Unicode MS"/>
              </w:rPr>
              <w:t>Se sjekkliste for hovedprosess «Betaling»</w:t>
            </w:r>
          </w:p>
        </w:tc>
      </w:tr>
      <w:tr w:rsidR="00B619EA" w14:paraId="3703802C" w14:textId="77777777" w:rsidTr="005C006F">
        <w:tblPrEx>
          <w:shd w:val="clear" w:color="auto" w:fill="auto"/>
        </w:tblPrEx>
        <w:tc>
          <w:tcPr>
            <w:tcW w:w="2219" w:type="dxa"/>
          </w:tcPr>
          <w:p w14:paraId="307F0B01" w14:textId="77777777" w:rsidR="00B619EA" w:rsidRPr="00857005" w:rsidRDefault="00B619EA" w:rsidP="009A5FA2">
            <w:pPr>
              <w:jc w:val="center"/>
              <w:rPr>
                <w:rFonts w:eastAsia="Arial Unicode MS" w:cs="Arial Unicode MS"/>
              </w:rPr>
            </w:pPr>
          </w:p>
        </w:tc>
        <w:tc>
          <w:tcPr>
            <w:tcW w:w="5309" w:type="dxa"/>
          </w:tcPr>
          <w:p w14:paraId="14D5F683" w14:textId="77777777" w:rsidR="00467A5C" w:rsidRPr="000536C3" w:rsidRDefault="008437CE" w:rsidP="00B619EA">
            <w:pPr>
              <w:pStyle w:val="Listeavsnitt"/>
              <w:numPr>
                <w:ilvl w:val="0"/>
                <w:numId w:val="2"/>
              </w:numPr>
              <w:rPr>
                <w:rFonts w:eastAsia="Arial Unicode MS" w:cs="Arial Unicode MS"/>
              </w:rPr>
            </w:pPr>
            <w:r>
              <w:rPr>
                <w:rFonts w:eastAsia="Arial Unicode MS" w:cs="Arial Unicode MS"/>
              </w:rPr>
              <w:t xml:space="preserve">Hvis timeliste ikke følger som vedlegg til faktura scann denne og lagre denne i sak / arkiv </w:t>
            </w:r>
            <w:r>
              <w:rPr>
                <w:rFonts w:eastAsia="Arial Unicode MS" w:cs="Arial Unicode MS"/>
              </w:rPr>
              <w:lastRenderedPageBreak/>
              <w:t>tilknyttet bestilling</w:t>
            </w:r>
          </w:p>
        </w:tc>
        <w:tc>
          <w:tcPr>
            <w:tcW w:w="1238" w:type="dxa"/>
          </w:tcPr>
          <w:p w14:paraId="6F5ECE90" w14:textId="77777777" w:rsidR="00B619EA" w:rsidRPr="00857005" w:rsidRDefault="00B619EA" w:rsidP="00627721">
            <w:pPr>
              <w:jc w:val="center"/>
              <w:rPr>
                <w:rFonts w:eastAsia="Arial Unicode MS" w:cs="Arial Unicode MS"/>
              </w:rPr>
            </w:pPr>
          </w:p>
        </w:tc>
        <w:tc>
          <w:tcPr>
            <w:tcW w:w="5454" w:type="dxa"/>
          </w:tcPr>
          <w:p w14:paraId="23275563" w14:textId="77777777" w:rsidR="00B619EA" w:rsidRDefault="00B619EA" w:rsidP="00627721">
            <w:pPr>
              <w:rPr>
                <w:rFonts w:eastAsia="Arial Unicode MS" w:cs="Arial Unicode MS"/>
              </w:rPr>
            </w:pPr>
          </w:p>
        </w:tc>
      </w:tr>
      <w:tr w:rsidR="00B674C1" w14:paraId="5B56467C" w14:textId="77777777" w:rsidTr="005C006F">
        <w:tblPrEx>
          <w:shd w:val="clear" w:color="auto" w:fill="auto"/>
        </w:tblPrEx>
        <w:tc>
          <w:tcPr>
            <w:tcW w:w="2219" w:type="dxa"/>
          </w:tcPr>
          <w:p w14:paraId="1C58DD38" w14:textId="77777777" w:rsidR="00B674C1" w:rsidRPr="00857005" w:rsidRDefault="00B674C1" w:rsidP="009A5FA2">
            <w:pPr>
              <w:jc w:val="center"/>
              <w:rPr>
                <w:rFonts w:eastAsia="Arial Unicode MS" w:cs="Arial Unicode MS"/>
              </w:rPr>
            </w:pPr>
            <w:r>
              <w:rPr>
                <w:rFonts w:eastAsia="Arial Unicode MS" w:cs="Arial Unicode MS"/>
              </w:rPr>
              <w:t>Godkjenner</w:t>
            </w:r>
          </w:p>
        </w:tc>
        <w:tc>
          <w:tcPr>
            <w:tcW w:w="5309" w:type="dxa"/>
          </w:tcPr>
          <w:p w14:paraId="182B80E4" w14:textId="77777777" w:rsidR="00B674C1" w:rsidRPr="00B674C1" w:rsidRDefault="00B674C1" w:rsidP="00B674C1">
            <w:pPr>
              <w:rPr>
                <w:rFonts w:eastAsia="Arial Unicode MS" w:cs="Arial Unicode MS"/>
              </w:rPr>
            </w:pPr>
            <w:r w:rsidRPr="008053DF">
              <w:rPr>
                <w:rFonts w:eastAsia="Arial Unicode MS" w:cs="Arial Unicode MS"/>
                <w:b/>
                <w:color w:val="FF0000"/>
              </w:rPr>
              <w:t>Før</w:t>
            </w:r>
          </w:p>
        </w:tc>
        <w:tc>
          <w:tcPr>
            <w:tcW w:w="1238" w:type="dxa"/>
          </w:tcPr>
          <w:p w14:paraId="57FC729C" w14:textId="77777777" w:rsidR="00B674C1" w:rsidRPr="00857005" w:rsidRDefault="00B674C1" w:rsidP="00627721">
            <w:pPr>
              <w:jc w:val="center"/>
              <w:rPr>
                <w:rFonts w:eastAsia="Arial Unicode MS" w:cs="Arial Unicode MS"/>
              </w:rPr>
            </w:pPr>
          </w:p>
        </w:tc>
        <w:tc>
          <w:tcPr>
            <w:tcW w:w="5454" w:type="dxa"/>
          </w:tcPr>
          <w:p w14:paraId="0AC5A4F7" w14:textId="77777777" w:rsidR="00B674C1" w:rsidRDefault="00B674C1" w:rsidP="00627721">
            <w:pPr>
              <w:rPr>
                <w:rFonts w:eastAsia="Arial Unicode MS" w:cs="Arial Unicode MS"/>
              </w:rPr>
            </w:pPr>
          </w:p>
        </w:tc>
      </w:tr>
      <w:tr w:rsidR="00B674C1" w14:paraId="0D5609F8" w14:textId="77777777" w:rsidTr="005C006F">
        <w:tblPrEx>
          <w:shd w:val="clear" w:color="auto" w:fill="auto"/>
        </w:tblPrEx>
        <w:tc>
          <w:tcPr>
            <w:tcW w:w="2219" w:type="dxa"/>
          </w:tcPr>
          <w:p w14:paraId="17DAEA13" w14:textId="77777777" w:rsidR="00B674C1" w:rsidRDefault="00B674C1" w:rsidP="009A5FA2">
            <w:pPr>
              <w:jc w:val="center"/>
              <w:rPr>
                <w:rFonts w:eastAsia="Arial Unicode MS" w:cs="Arial Unicode MS"/>
              </w:rPr>
            </w:pPr>
          </w:p>
        </w:tc>
        <w:tc>
          <w:tcPr>
            <w:tcW w:w="5309" w:type="dxa"/>
          </w:tcPr>
          <w:p w14:paraId="4452AB60" w14:textId="77777777" w:rsidR="00B674C1" w:rsidRPr="00B619EA" w:rsidRDefault="00B619EA" w:rsidP="00B674C1">
            <w:pPr>
              <w:pStyle w:val="Listeavsnitt"/>
              <w:numPr>
                <w:ilvl w:val="0"/>
                <w:numId w:val="2"/>
              </w:numPr>
              <w:rPr>
                <w:rFonts w:eastAsia="Arial Unicode MS" w:cs="Arial Unicode MS"/>
              </w:rPr>
            </w:pPr>
            <w:r w:rsidRPr="00B619EA">
              <w:rPr>
                <w:rFonts w:eastAsia="Arial Unicode MS" w:cs="Arial Unicode MS"/>
              </w:rPr>
              <w:t xml:space="preserve">Avtal med bestilleren som har deg </w:t>
            </w:r>
            <w:r w:rsidR="00467A5C">
              <w:rPr>
                <w:rFonts w:eastAsia="Arial Unicode MS" w:cs="Arial Unicode MS"/>
              </w:rPr>
              <w:t>som godkjenner lengste behandlin</w:t>
            </w:r>
            <w:r w:rsidRPr="00B619EA">
              <w:rPr>
                <w:rFonts w:eastAsia="Arial Unicode MS" w:cs="Arial Unicode MS"/>
              </w:rPr>
              <w:t>gstid for anmodninger/bestillinger</w:t>
            </w:r>
          </w:p>
        </w:tc>
        <w:tc>
          <w:tcPr>
            <w:tcW w:w="1238" w:type="dxa"/>
          </w:tcPr>
          <w:p w14:paraId="32855EDD" w14:textId="77777777" w:rsidR="00B674C1" w:rsidRPr="00857005" w:rsidRDefault="00B674C1" w:rsidP="00627721">
            <w:pPr>
              <w:jc w:val="center"/>
              <w:rPr>
                <w:rFonts w:eastAsia="Arial Unicode MS" w:cs="Arial Unicode MS"/>
              </w:rPr>
            </w:pPr>
          </w:p>
        </w:tc>
        <w:tc>
          <w:tcPr>
            <w:tcW w:w="5454" w:type="dxa"/>
          </w:tcPr>
          <w:p w14:paraId="419507B9" w14:textId="77777777" w:rsidR="00B674C1" w:rsidRDefault="00B674C1" w:rsidP="00627721">
            <w:pPr>
              <w:rPr>
                <w:rFonts w:eastAsia="Arial Unicode MS" w:cs="Arial Unicode MS"/>
              </w:rPr>
            </w:pPr>
          </w:p>
        </w:tc>
      </w:tr>
      <w:tr w:rsidR="00C353E3" w14:paraId="21408B31" w14:textId="77777777" w:rsidTr="005C006F">
        <w:tblPrEx>
          <w:shd w:val="clear" w:color="auto" w:fill="auto"/>
        </w:tblPrEx>
        <w:tc>
          <w:tcPr>
            <w:tcW w:w="2219" w:type="dxa"/>
          </w:tcPr>
          <w:p w14:paraId="38C926B1" w14:textId="77777777" w:rsidR="00C353E3" w:rsidRDefault="00B619EA" w:rsidP="009A5FA2">
            <w:pPr>
              <w:jc w:val="center"/>
              <w:rPr>
                <w:rFonts w:eastAsia="Arial Unicode MS" w:cs="Arial Unicode MS"/>
              </w:rPr>
            </w:pPr>
            <w:r>
              <w:rPr>
                <w:rFonts w:eastAsia="Arial Unicode MS" w:cs="Arial Unicode MS"/>
              </w:rPr>
              <w:t>Godkjenner</w:t>
            </w:r>
          </w:p>
        </w:tc>
        <w:tc>
          <w:tcPr>
            <w:tcW w:w="5309" w:type="dxa"/>
          </w:tcPr>
          <w:p w14:paraId="17DE259A" w14:textId="77777777" w:rsidR="00C353E3" w:rsidRPr="00B619EA" w:rsidRDefault="00B619EA" w:rsidP="00B619EA">
            <w:pPr>
              <w:rPr>
                <w:rFonts w:eastAsia="Arial Unicode MS" w:cs="Arial Unicode MS"/>
                <w:b/>
              </w:rPr>
            </w:pPr>
            <w:r w:rsidRPr="00975F82">
              <w:rPr>
                <w:rFonts w:eastAsia="Arial Unicode MS" w:cs="Arial Unicode MS"/>
                <w:b/>
                <w:color w:val="FF0000"/>
              </w:rPr>
              <w:t>Under</w:t>
            </w:r>
          </w:p>
        </w:tc>
        <w:tc>
          <w:tcPr>
            <w:tcW w:w="1238" w:type="dxa"/>
          </w:tcPr>
          <w:p w14:paraId="40553B7E" w14:textId="77777777" w:rsidR="00C353E3" w:rsidRPr="00857005" w:rsidRDefault="00C353E3" w:rsidP="00627721">
            <w:pPr>
              <w:jc w:val="center"/>
              <w:rPr>
                <w:rFonts w:eastAsia="Arial Unicode MS" w:cs="Arial Unicode MS"/>
              </w:rPr>
            </w:pPr>
          </w:p>
        </w:tc>
        <w:tc>
          <w:tcPr>
            <w:tcW w:w="5454" w:type="dxa"/>
          </w:tcPr>
          <w:p w14:paraId="20D8339B" w14:textId="77777777" w:rsidR="00C353E3" w:rsidRDefault="00C353E3" w:rsidP="00627721">
            <w:pPr>
              <w:rPr>
                <w:rFonts w:eastAsia="Arial Unicode MS" w:cs="Arial Unicode MS"/>
              </w:rPr>
            </w:pPr>
          </w:p>
        </w:tc>
      </w:tr>
      <w:tr w:rsidR="00B619EA" w14:paraId="7BF10FFD" w14:textId="77777777" w:rsidTr="00B619EA">
        <w:tblPrEx>
          <w:shd w:val="clear" w:color="auto" w:fill="auto"/>
        </w:tblPrEx>
        <w:trPr>
          <w:trHeight w:val="180"/>
        </w:trPr>
        <w:tc>
          <w:tcPr>
            <w:tcW w:w="2219" w:type="dxa"/>
          </w:tcPr>
          <w:p w14:paraId="44288E06" w14:textId="77777777" w:rsidR="00B619EA" w:rsidRDefault="00B619EA" w:rsidP="009A5FA2">
            <w:pPr>
              <w:jc w:val="center"/>
              <w:rPr>
                <w:rFonts w:eastAsia="Arial Unicode MS" w:cs="Arial Unicode MS"/>
              </w:rPr>
            </w:pPr>
          </w:p>
        </w:tc>
        <w:tc>
          <w:tcPr>
            <w:tcW w:w="5309" w:type="dxa"/>
          </w:tcPr>
          <w:p w14:paraId="62DD50FF" w14:textId="77777777" w:rsidR="00B619EA" w:rsidRDefault="00B619EA" w:rsidP="00B674C1">
            <w:pPr>
              <w:pStyle w:val="Listeavsnitt"/>
              <w:numPr>
                <w:ilvl w:val="0"/>
                <w:numId w:val="2"/>
              </w:numPr>
              <w:rPr>
                <w:rFonts w:eastAsia="Arial Unicode MS" w:cs="Arial Unicode MS"/>
              </w:rPr>
            </w:pPr>
            <w:r w:rsidRPr="00B619EA">
              <w:rPr>
                <w:rFonts w:eastAsia="Arial Unicode MS" w:cs="Arial Unicode MS"/>
              </w:rPr>
              <w:t>Vurder bestillingen i henhold til Difis</w:t>
            </w:r>
            <w:r>
              <w:rPr>
                <w:rFonts w:eastAsia="Arial Unicode MS" w:cs="Arial Unicode MS"/>
              </w:rPr>
              <w:t>.</w:t>
            </w:r>
            <w:r w:rsidRPr="00B619EA">
              <w:rPr>
                <w:rFonts w:eastAsia="Arial Unicode MS" w:cs="Arial Unicode MS"/>
              </w:rPr>
              <w:t xml:space="preserve"> retningslinjer, behov og budsjett.</w:t>
            </w:r>
          </w:p>
          <w:p w14:paraId="5F793827" w14:textId="77777777" w:rsidR="00467A5C" w:rsidRDefault="00467A5C" w:rsidP="00B619EA">
            <w:pPr>
              <w:pStyle w:val="Listeavsnitt"/>
              <w:numPr>
                <w:ilvl w:val="1"/>
                <w:numId w:val="2"/>
              </w:numPr>
              <w:rPr>
                <w:rFonts w:eastAsia="Arial Unicode MS" w:cs="Arial Unicode MS"/>
              </w:rPr>
            </w:pPr>
            <w:r>
              <w:rPr>
                <w:rFonts w:eastAsia="Arial Unicode MS" w:cs="Arial Unicode MS"/>
              </w:rPr>
              <w:t>Godkjenn anmodningen/bestillingen fra bestiller.</w:t>
            </w:r>
          </w:p>
          <w:p w14:paraId="486C1120" w14:textId="77777777" w:rsidR="00B619EA" w:rsidRDefault="00B619EA" w:rsidP="00B619EA">
            <w:pPr>
              <w:pStyle w:val="Listeavsnitt"/>
              <w:numPr>
                <w:ilvl w:val="1"/>
                <w:numId w:val="2"/>
              </w:numPr>
              <w:rPr>
                <w:rFonts w:eastAsia="Arial Unicode MS" w:cs="Arial Unicode MS"/>
              </w:rPr>
            </w:pPr>
            <w:r>
              <w:rPr>
                <w:rFonts w:eastAsia="Arial Unicode MS" w:cs="Arial Unicode MS"/>
              </w:rPr>
              <w:t>Returner anmodningen/bestillingen til bestiller.</w:t>
            </w:r>
          </w:p>
          <w:p w14:paraId="74D9D41C" w14:textId="77777777" w:rsidR="00B619EA" w:rsidRDefault="00B619EA" w:rsidP="00B619EA">
            <w:pPr>
              <w:pStyle w:val="Listeavsnitt"/>
              <w:numPr>
                <w:ilvl w:val="1"/>
                <w:numId w:val="2"/>
              </w:numPr>
              <w:rPr>
                <w:rFonts w:eastAsia="Arial Unicode MS" w:cs="Arial Unicode MS"/>
              </w:rPr>
            </w:pPr>
            <w:r>
              <w:rPr>
                <w:rFonts w:eastAsia="Arial Unicode MS" w:cs="Arial Unicode MS"/>
              </w:rPr>
              <w:t>Forkast anmodningen/bestillingen</w:t>
            </w:r>
            <w:r w:rsidR="00467A5C">
              <w:rPr>
                <w:rFonts w:eastAsia="Arial Unicode MS" w:cs="Arial Unicode MS"/>
              </w:rPr>
              <w:t xml:space="preserve"> fra bestiller.</w:t>
            </w:r>
          </w:p>
          <w:p w14:paraId="63AB2E0E" w14:textId="77777777" w:rsidR="00467A5C" w:rsidRPr="00B619EA" w:rsidRDefault="00467A5C" w:rsidP="00B619EA">
            <w:pPr>
              <w:pStyle w:val="Listeavsnitt"/>
              <w:numPr>
                <w:ilvl w:val="1"/>
                <w:numId w:val="2"/>
              </w:numPr>
              <w:rPr>
                <w:rFonts w:eastAsia="Arial Unicode MS" w:cs="Arial Unicode MS"/>
              </w:rPr>
            </w:pPr>
            <w:r>
              <w:rPr>
                <w:rFonts w:eastAsia="Arial Unicode MS" w:cs="Arial Unicode MS"/>
              </w:rPr>
              <w:t>Videresend anmodningen/bestillingen fra bestiller.</w:t>
            </w:r>
          </w:p>
        </w:tc>
        <w:tc>
          <w:tcPr>
            <w:tcW w:w="1238" w:type="dxa"/>
          </w:tcPr>
          <w:p w14:paraId="3912C0E7" w14:textId="77777777" w:rsidR="00B619EA" w:rsidRDefault="005138EE" w:rsidP="00627721">
            <w:pPr>
              <w:jc w:val="center"/>
              <w:rPr>
                <w:rFonts w:eastAsia="Arial Unicode MS" w:cs="Arial Unicode MS"/>
              </w:rPr>
            </w:pPr>
            <w:r>
              <w:rPr>
                <w:rFonts w:eastAsia="Arial Unicode MS" w:cs="Arial Unicode MS"/>
              </w:rPr>
              <w:t>7</w:t>
            </w:r>
          </w:p>
          <w:p w14:paraId="1F7F3463" w14:textId="77777777" w:rsidR="005138EE" w:rsidRDefault="005138EE" w:rsidP="00627721">
            <w:pPr>
              <w:jc w:val="center"/>
              <w:rPr>
                <w:rFonts w:eastAsia="Arial Unicode MS" w:cs="Arial Unicode MS"/>
              </w:rPr>
            </w:pPr>
          </w:p>
          <w:p w14:paraId="6E0984F7" w14:textId="77777777" w:rsidR="005138EE" w:rsidRDefault="005138EE" w:rsidP="00627721">
            <w:pPr>
              <w:jc w:val="center"/>
              <w:rPr>
                <w:rFonts w:eastAsia="Arial Unicode MS" w:cs="Arial Unicode MS"/>
              </w:rPr>
            </w:pPr>
            <w:r>
              <w:rPr>
                <w:rFonts w:eastAsia="Arial Unicode MS" w:cs="Arial Unicode MS"/>
              </w:rPr>
              <w:t>10</w:t>
            </w:r>
          </w:p>
          <w:p w14:paraId="7E3EF11C" w14:textId="77777777" w:rsidR="005138EE" w:rsidRDefault="005138EE" w:rsidP="00627721">
            <w:pPr>
              <w:jc w:val="center"/>
              <w:rPr>
                <w:rFonts w:eastAsia="Arial Unicode MS" w:cs="Arial Unicode MS"/>
              </w:rPr>
            </w:pPr>
          </w:p>
          <w:p w14:paraId="4FB4C944" w14:textId="77777777" w:rsidR="005138EE" w:rsidRDefault="005138EE" w:rsidP="00627721">
            <w:pPr>
              <w:jc w:val="center"/>
              <w:rPr>
                <w:rFonts w:eastAsia="Arial Unicode MS" w:cs="Arial Unicode MS"/>
              </w:rPr>
            </w:pPr>
            <w:r>
              <w:rPr>
                <w:rFonts w:eastAsia="Arial Unicode MS" w:cs="Arial Unicode MS"/>
              </w:rPr>
              <w:t>8</w:t>
            </w:r>
          </w:p>
          <w:p w14:paraId="659A068C" w14:textId="77777777" w:rsidR="005138EE" w:rsidRDefault="005138EE" w:rsidP="00627721">
            <w:pPr>
              <w:jc w:val="center"/>
              <w:rPr>
                <w:rFonts w:eastAsia="Arial Unicode MS" w:cs="Arial Unicode MS"/>
              </w:rPr>
            </w:pPr>
          </w:p>
          <w:p w14:paraId="60FA28AF" w14:textId="77777777" w:rsidR="005138EE" w:rsidRDefault="005138EE" w:rsidP="00627721">
            <w:pPr>
              <w:jc w:val="center"/>
              <w:rPr>
                <w:rFonts w:eastAsia="Arial Unicode MS" w:cs="Arial Unicode MS"/>
              </w:rPr>
            </w:pPr>
            <w:r>
              <w:rPr>
                <w:rFonts w:eastAsia="Arial Unicode MS" w:cs="Arial Unicode MS"/>
              </w:rPr>
              <w:t>9</w:t>
            </w:r>
          </w:p>
          <w:p w14:paraId="77F7BD21" w14:textId="77777777" w:rsidR="005138EE" w:rsidRDefault="005138EE" w:rsidP="00627721">
            <w:pPr>
              <w:jc w:val="center"/>
              <w:rPr>
                <w:rFonts w:eastAsia="Arial Unicode MS" w:cs="Arial Unicode MS"/>
              </w:rPr>
            </w:pPr>
          </w:p>
          <w:p w14:paraId="761F88FB" w14:textId="77777777" w:rsidR="005138EE" w:rsidRPr="00857005" w:rsidRDefault="005138EE" w:rsidP="00627721">
            <w:pPr>
              <w:jc w:val="center"/>
              <w:rPr>
                <w:rFonts w:eastAsia="Arial Unicode MS" w:cs="Arial Unicode MS"/>
              </w:rPr>
            </w:pPr>
            <w:r>
              <w:rPr>
                <w:rFonts w:eastAsia="Arial Unicode MS" w:cs="Arial Unicode MS"/>
              </w:rPr>
              <w:t>11</w:t>
            </w:r>
          </w:p>
        </w:tc>
        <w:tc>
          <w:tcPr>
            <w:tcW w:w="5454" w:type="dxa"/>
          </w:tcPr>
          <w:p w14:paraId="32D6F7E6" w14:textId="77777777" w:rsidR="00B619EA" w:rsidRDefault="00B619EA" w:rsidP="00627721">
            <w:pPr>
              <w:rPr>
                <w:rFonts w:eastAsia="Arial Unicode MS" w:cs="Arial Unicode MS"/>
              </w:rPr>
            </w:pPr>
          </w:p>
        </w:tc>
      </w:tr>
      <w:tr w:rsidR="005138EE" w14:paraId="4C09DD6D" w14:textId="77777777" w:rsidTr="00B619EA">
        <w:tblPrEx>
          <w:shd w:val="clear" w:color="auto" w:fill="auto"/>
        </w:tblPrEx>
        <w:trPr>
          <w:trHeight w:val="180"/>
        </w:trPr>
        <w:tc>
          <w:tcPr>
            <w:tcW w:w="2219" w:type="dxa"/>
          </w:tcPr>
          <w:p w14:paraId="69FF4A27" w14:textId="77777777" w:rsidR="005138EE" w:rsidRDefault="005138EE" w:rsidP="009A5FA2">
            <w:pPr>
              <w:jc w:val="center"/>
              <w:rPr>
                <w:rFonts w:eastAsia="Arial Unicode MS" w:cs="Arial Unicode MS"/>
              </w:rPr>
            </w:pPr>
            <w:r>
              <w:rPr>
                <w:rFonts w:eastAsia="Arial Unicode MS" w:cs="Arial Unicode MS"/>
              </w:rPr>
              <w:t>Godkjenner</w:t>
            </w:r>
          </w:p>
        </w:tc>
        <w:tc>
          <w:tcPr>
            <w:tcW w:w="5309" w:type="dxa"/>
          </w:tcPr>
          <w:p w14:paraId="01CCB415" w14:textId="77777777" w:rsidR="005138EE" w:rsidRPr="005138EE" w:rsidRDefault="005138EE" w:rsidP="005138EE">
            <w:pPr>
              <w:rPr>
                <w:rFonts w:eastAsia="Arial Unicode MS" w:cs="Arial Unicode MS"/>
              </w:rPr>
            </w:pPr>
            <w:r w:rsidRPr="00975F82">
              <w:rPr>
                <w:rFonts w:eastAsia="Arial Unicode MS" w:cs="Arial Unicode MS"/>
                <w:b/>
                <w:color w:val="FF0000"/>
              </w:rPr>
              <w:t>Etter</w:t>
            </w:r>
          </w:p>
        </w:tc>
        <w:tc>
          <w:tcPr>
            <w:tcW w:w="1238" w:type="dxa"/>
          </w:tcPr>
          <w:p w14:paraId="25252B0D" w14:textId="77777777" w:rsidR="005138EE" w:rsidRPr="00857005" w:rsidRDefault="005138EE" w:rsidP="00627721">
            <w:pPr>
              <w:jc w:val="center"/>
              <w:rPr>
                <w:rFonts w:eastAsia="Arial Unicode MS" w:cs="Arial Unicode MS"/>
              </w:rPr>
            </w:pPr>
          </w:p>
        </w:tc>
        <w:tc>
          <w:tcPr>
            <w:tcW w:w="5454" w:type="dxa"/>
          </w:tcPr>
          <w:p w14:paraId="1DF145A7" w14:textId="77777777" w:rsidR="005138EE" w:rsidRDefault="005138EE" w:rsidP="00627721">
            <w:pPr>
              <w:rPr>
                <w:rFonts w:eastAsia="Arial Unicode MS" w:cs="Arial Unicode MS"/>
              </w:rPr>
            </w:pPr>
          </w:p>
        </w:tc>
      </w:tr>
      <w:tr w:rsidR="005138EE" w14:paraId="6D39F76D" w14:textId="77777777" w:rsidTr="00B619EA">
        <w:tblPrEx>
          <w:shd w:val="clear" w:color="auto" w:fill="auto"/>
        </w:tblPrEx>
        <w:trPr>
          <w:trHeight w:val="180"/>
        </w:trPr>
        <w:tc>
          <w:tcPr>
            <w:tcW w:w="2219" w:type="dxa"/>
          </w:tcPr>
          <w:p w14:paraId="31807C8F" w14:textId="77777777" w:rsidR="005138EE" w:rsidRDefault="005138EE" w:rsidP="009A5FA2">
            <w:pPr>
              <w:jc w:val="center"/>
              <w:rPr>
                <w:rFonts w:eastAsia="Arial Unicode MS" w:cs="Arial Unicode MS"/>
              </w:rPr>
            </w:pPr>
          </w:p>
        </w:tc>
        <w:tc>
          <w:tcPr>
            <w:tcW w:w="5309" w:type="dxa"/>
          </w:tcPr>
          <w:p w14:paraId="29374B40" w14:textId="77777777" w:rsidR="005138EE" w:rsidRPr="00B619EA" w:rsidRDefault="005138EE" w:rsidP="00B674C1">
            <w:pPr>
              <w:pStyle w:val="Listeavsnitt"/>
              <w:numPr>
                <w:ilvl w:val="0"/>
                <w:numId w:val="2"/>
              </w:numPr>
              <w:rPr>
                <w:rFonts w:eastAsia="Arial Unicode MS" w:cs="Arial Unicode MS"/>
              </w:rPr>
            </w:pPr>
          </w:p>
        </w:tc>
        <w:tc>
          <w:tcPr>
            <w:tcW w:w="1238" w:type="dxa"/>
          </w:tcPr>
          <w:p w14:paraId="494E8CCC" w14:textId="77777777" w:rsidR="005138EE" w:rsidRPr="00857005" w:rsidRDefault="005138EE" w:rsidP="00627721">
            <w:pPr>
              <w:jc w:val="center"/>
              <w:rPr>
                <w:rFonts w:eastAsia="Arial Unicode MS" w:cs="Arial Unicode MS"/>
              </w:rPr>
            </w:pPr>
          </w:p>
        </w:tc>
        <w:tc>
          <w:tcPr>
            <w:tcW w:w="5454" w:type="dxa"/>
          </w:tcPr>
          <w:p w14:paraId="657C50F0" w14:textId="77777777" w:rsidR="005138EE" w:rsidRDefault="005138EE" w:rsidP="00627721">
            <w:pPr>
              <w:rPr>
                <w:rFonts w:eastAsia="Arial Unicode MS" w:cs="Arial Unicode MS"/>
              </w:rPr>
            </w:pPr>
          </w:p>
        </w:tc>
      </w:tr>
      <w:tr w:rsidR="005138EE" w14:paraId="49B0E1B7" w14:textId="77777777" w:rsidTr="00B619EA">
        <w:tblPrEx>
          <w:shd w:val="clear" w:color="auto" w:fill="auto"/>
        </w:tblPrEx>
        <w:trPr>
          <w:trHeight w:val="180"/>
        </w:trPr>
        <w:tc>
          <w:tcPr>
            <w:tcW w:w="2219" w:type="dxa"/>
          </w:tcPr>
          <w:p w14:paraId="63D6148B" w14:textId="77777777" w:rsidR="005138EE" w:rsidRDefault="005138EE" w:rsidP="009A5FA2">
            <w:pPr>
              <w:jc w:val="center"/>
              <w:rPr>
                <w:rFonts w:eastAsia="Arial Unicode MS" w:cs="Arial Unicode MS"/>
              </w:rPr>
            </w:pPr>
          </w:p>
        </w:tc>
        <w:tc>
          <w:tcPr>
            <w:tcW w:w="5309" w:type="dxa"/>
          </w:tcPr>
          <w:p w14:paraId="26DF13C1" w14:textId="77777777" w:rsidR="005138EE" w:rsidRPr="005138EE" w:rsidRDefault="005138EE" w:rsidP="005138EE">
            <w:pPr>
              <w:rPr>
                <w:rFonts w:eastAsia="Arial Unicode MS" w:cs="Arial Unicode MS"/>
              </w:rPr>
            </w:pPr>
          </w:p>
        </w:tc>
        <w:tc>
          <w:tcPr>
            <w:tcW w:w="1238" w:type="dxa"/>
          </w:tcPr>
          <w:p w14:paraId="5705A53C" w14:textId="77777777" w:rsidR="005138EE" w:rsidRPr="00857005" w:rsidRDefault="005138EE" w:rsidP="00627721">
            <w:pPr>
              <w:jc w:val="center"/>
              <w:rPr>
                <w:rFonts w:eastAsia="Arial Unicode MS" w:cs="Arial Unicode MS"/>
              </w:rPr>
            </w:pPr>
          </w:p>
        </w:tc>
        <w:tc>
          <w:tcPr>
            <w:tcW w:w="5454" w:type="dxa"/>
          </w:tcPr>
          <w:p w14:paraId="0EA0CBA3" w14:textId="77777777" w:rsidR="005138EE" w:rsidRDefault="005138EE" w:rsidP="00627721">
            <w:pPr>
              <w:rPr>
                <w:rFonts w:eastAsia="Arial Unicode MS" w:cs="Arial Unicode MS"/>
              </w:rPr>
            </w:pPr>
          </w:p>
        </w:tc>
      </w:tr>
      <w:tr w:rsidR="00B619EA" w14:paraId="1878167F" w14:textId="77777777" w:rsidTr="00B619EA">
        <w:tblPrEx>
          <w:shd w:val="clear" w:color="auto" w:fill="auto"/>
        </w:tblPrEx>
        <w:trPr>
          <w:trHeight w:val="180"/>
        </w:trPr>
        <w:tc>
          <w:tcPr>
            <w:tcW w:w="2219" w:type="dxa"/>
          </w:tcPr>
          <w:p w14:paraId="21CFF77C" w14:textId="77777777" w:rsidR="00B619EA" w:rsidRDefault="00467A5C" w:rsidP="009A5FA2">
            <w:pPr>
              <w:jc w:val="center"/>
              <w:rPr>
                <w:rFonts w:eastAsia="Arial Unicode MS" w:cs="Arial Unicode MS"/>
              </w:rPr>
            </w:pPr>
            <w:r>
              <w:rPr>
                <w:rFonts w:eastAsia="Arial Unicode MS" w:cs="Arial Unicode MS"/>
              </w:rPr>
              <w:t>Varemottaker</w:t>
            </w:r>
          </w:p>
        </w:tc>
        <w:tc>
          <w:tcPr>
            <w:tcW w:w="5309" w:type="dxa"/>
          </w:tcPr>
          <w:p w14:paraId="425606E5" w14:textId="77777777" w:rsidR="00B619EA" w:rsidRPr="00467A5C" w:rsidRDefault="00467A5C" w:rsidP="00467A5C">
            <w:pPr>
              <w:rPr>
                <w:rFonts w:eastAsia="Arial Unicode MS" w:cs="Arial Unicode MS"/>
              </w:rPr>
            </w:pPr>
            <w:r w:rsidRPr="008053DF">
              <w:rPr>
                <w:rFonts w:eastAsia="Arial Unicode MS" w:cs="Arial Unicode MS"/>
                <w:b/>
                <w:color w:val="FF0000"/>
              </w:rPr>
              <w:t>Før</w:t>
            </w:r>
          </w:p>
        </w:tc>
        <w:tc>
          <w:tcPr>
            <w:tcW w:w="1238" w:type="dxa"/>
          </w:tcPr>
          <w:p w14:paraId="79535787" w14:textId="77777777" w:rsidR="00B619EA" w:rsidRPr="00857005" w:rsidRDefault="00B619EA" w:rsidP="00627721">
            <w:pPr>
              <w:jc w:val="center"/>
              <w:rPr>
                <w:rFonts w:eastAsia="Arial Unicode MS" w:cs="Arial Unicode MS"/>
              </w:rPr>
            </w:pPr>
          </w:p>
        </w:tc>
        <w:tc>
          <w:tcPr>
            <w:tcW w:w="5454" w:type="dxa"/>
          </w:tcPr>
          <w:p w14:paraId="0D51DC2B" w14:textId="77777777" w:rsidR="00B619EA" w:rsidRDefault="00B619EA" w:rsidP="00627721">
            <w:pPr>
              <w:rPr>
                <w:rFonts w:eastAsia="Arial Unicode MS" w:cs="Arial Unicode MS"/>
              </w:rPr>
            </w:pPr>
          </w:p>
        </w:tc>
      </w:tr>
      <w:tr w:rsidR="00467A5C" w14:paraId="208A081D" w14:textId="77777777" w:rsidTr="00B619EA">
        <w:tblPrEx>
          <w:shd w:val="clear" w:color="auto" w:fill="auto"/>
        </w:tblPrEx>
        <w:trPr>
          <w:trHeight w:val="180"/>
        </w:trPr>
        <w:tc>
          <w:tcPr>
            <w:tcW w:w="2219" w:type="dxa"/>
          </w:tcPr>
          <w:p w14:paraId="5203B471" w14:textId="77777777" w:rsidR="00467A5C" w:rsidRDefault="00467A5C" w:rsidP="009A5FA2">
            <w:pPr>
              <w:jc w:val="center"/>
              <w:rPr>
                <w:rFonts w:eastAsia="Arial Unicode MS" w:cs="Arial Unicode MS"/>
              </w:rPr>
            </w:pPr>
          </w:p>
        </w:tc>
        <w:tc>
          <w:tcPr>
            <w:tcW w:w="5309" w:type="dxa"/>
          </w:tcPr>
          <w:p w14:paraId="732E36A1" w14:textId="77777777" w:rsidR="00467A5C" w:rsidRDefault="008437CE" w:rsidP="008437CE">
            <w:pPr>
              <w:pStyle w:val="Listeavsnitt"/>
              <w:numPr>
                <w:ilvl w:val="0"/>
                <w:numId w:val="2"/>
              </w:numPr>
              <w:rPr>
                <w:rFonts w:eastAsia="Arial Unicode MS" w:cs="Arial Unicode MS"/>
              </w:rPr>
            </w:pPr>
            <w:r>
              <w:rPr>
                <w:rFonts w:eastAsia="Arial Unicode MS" w:cs="Arial Unicode MS"/>
              </w:rPr>
              <w:t>Avtal med bestiller om varemottaker skal sjekke varer i henhold til pakkseddel eller det er bestiller.</w:t>
            </w:r>
          </w:p>
          <w:p w14:paraId="4EF2A7B0" w14:textId="77777777" w:rsidR="00C30F47" w:rsidRPr="008437CE" w:rsidRDefault="00C30F47" w:rsidP="008437CE">
            <w:pPr>
              <w:pStyle w:val="Listeavsnitt"/>
              <w:numPr>
                <w:ilvl w:val="0"/>
                <w:numId w:val="2"/>
              </w:numPr>
              <w:rPr>
                <w:rFonts w:eastAsia="Arial Unicode MS" w:cs="Arial Unicode MS"/>
              </w:rPr>
            </w:pPr>
            <w:r>
              <w:rPr>
                <w:rFonts w:eastAsia="Arial Unicode MS" w:cs="Arial Unicode MS"/>
              </w:rPr>
              <w:t>Sjekk i systemet jevnlig om det er foretatt bestillinger som skal tas i mot.</w:t>
            </w:r>
          </w:p>
        </w:tc>
        <w:tc>
          <w:tcPr>
            <w:tcW w:w="1238" w:type="dxa"/>
          </w:tcPr>
          <w:p w14:paraId="4E17E5AD" w14:textId="77777777" w:rsidR="00467A5C" w:rsidRPr="00857005" w:rsidRDefault="00467A5C" w:rsidP="00627721">
            <w:pPr>
              <w:jc w:val="center"/>
              <w:rPr>
                <w:rFonts w:eastAsia="Arial Unicode MS" w:cs="Arial Unicode MS"/>
              </w:rPr>
            </w:pPr>
          </w:p>
        </w:tc>
        <w:tc>
          <w:tcPr>
            <w:tcW w:w="5454" w:type="dxa"/>
          </w:tcPr>
          <w:p w14:paraId="05D2F66B" w14:textId="77777777" w:rsidR="00C30F47" w:rsidRDefault="00C30F47" w:rsidP="00627721">
            <w:pPr>
              <w:rPr>
                <w:rFonts w:eastAsia="Arial Unicode MS" w:cs="Arial Unicode MS"/>
              </w:rPr>
            </w:pPr>
          </w:p>
          <w:p w14:paraId="09440ED0" w14:textId="77777777" w:rsidR="00C30F47" w:rsidRDefault="00C30F47" w:rsidP="00627721">
            <w:pPr>
              <w:rPr>
                <w:rFonts w:eastAsia="Arial Unicode MS" w:cs="Arial Unicode MS"/>
              </w:rPr>
            </w:pPr>
          </w:p>
          <w:p w14:paraId="12F8EDEC" w14:textId="77777777" w:rsidR="00C30F47" w:rsidRDefault="00C30F47" w:rsidP="00627721">
            <w:pPr>
              <w:rPr>
                <w:rFonts w:eastAsia="Arial Unicode MS" w:cs="Arial Unicode MS"/>
              </w:rPr>
            </w:pPr>
          </w:p>
          <w:p w14:paraId="72CC3E96" w14:textId="77777777" w:rsidR="00467A5C" w:rsidRDefault="00467A5C" w:rsidP="00627721">
            <w:pPr>
              <w:rPr>
                <w:rFonts w:eastAsia="Arial Unicode MS" w:cs="Arial Unicode MS"/>
              </w:rPr>
            </w:pPr>
          </w:p>
        </w:tc>
      </w:tr>
      <w:tr w:rsidR="00E43124" w14:paraId="0D6AE046" w14:textId="77777777" w:rsidTr="00B619EA">
        <w:tblPrEx>
          <w:shd w:val="clear" w:color="auto" w:fill="auto"/>
        </w:tblPrEx>
        <w:trPr>
          <w:trHeight w:val="180"/>
        </w:trPr>
        <w:tc>
          <w:tcPr>
            <w:tcW w:w="2219" w:type="dxa"/>
          </w:tcPr>
          <w:p w14:paraId="6A6611AE" w14:textId="77777777" w:rsidR="00E43124" w:rsidRDefault="005138EE" w:rsidP="009A5FA2">
            <w:pPr>
              <w:jc w:val="center"/>
              <w:rPr>
                <w:rFonts w:eastAsia="Arial Unicode MS" w:cs="Arial Unicode MS"/>
              </w:rPr>
            </w:pPr>
            <w:r>
              <w:rPr>
                <w:rFonts w:eastAsia="Arial Unicode MS" w:cs="Arial Unicode MS"/>
              </w:rPr>
              <w:t>Varemottaker</w:t>
            </w:r>
          </w:p>
        </w:tc>
        <w:tc>
          <w:tcPr>
            <w:tcW w:w="5309" w:type="dxa"/>
          </w:tcPr>
          <w:p w14:paraId="68C1358C" w14:textId="77777777" w:rsidR="00E43124" w:rsidRPr="00C30F47" w:rsidRDefault="00C30F47" w:rsidP="00C30F47">
            <w:pPr>
              <w:rPr>
                <w:rFonts w:eastAsia="Arial Unicode MS" w:cs="Arial Unicode MS"/>
              </w:rPr>
            </w:pPr>
            <w:r w:rsidRPr="00975F82">
              <w:rPr>
                <w:rFonts w:eastAsia="Arial Unicode MS" w:cs="Arial Unicode MS"/>
                <w:b/>
                <w:color w:val="FF0000"/>
              </w:rPr>
              <w:t>Under</w:t>
            </w:r>
          </w:p>
        </w:tc>
        <w:tc>
          <w:tcPr>
            <w:tcW w:w="1238" w:type="dxa"/>
          </w:tcPr>
          <w:p w14:paraId="573026EE" w14:textId="77777777" w:rsidR="00E43124" w:rsidRPr="00857005" w:rsidRDefault="00E43124" w:rsidP="00627721">
            <w:pPr>
              <w:jc w:val="center"/>
              <w:rPr>
                <w:rFonts w:eastAsia="Arial Unicode MS" w:cs="Arial Unicode MS"/>
              </w:rPr>
            </w:pPr>
          </w:p>
        </w:tc>
        <w:tc>
          <w:tcPr>
            <w:tcW w:w="5454" w:type="dxa"/>
          </w:tcPr>
          <w:p w14:paraId="6D5267F4" w14:textId="77777777" w:rsidR="00E43124" w:rsidRDefault="00E43124" w:rsidP="00627721">
            <w:pPr>
              <w:rPr>
                <w:rFonts w:eastAsia="Arial Unicode MS" w:cs="Arial Unicode MS"/>
              </w:rPr>
            </w:pPr>
          </w:p>
        </w:tc>
      </w:tr>
      <w:tr w:rsidR="008437CE" w14:paraId="52CD45A4" w14:textId="77777777" w:rsidTr="00B619EA">
        <w:tblPrEx>
          <w:shd w:val="clear" w:color="auto" w:fill="auto"/>
        </w:tblPrEx>
        <w:trPr>
          <w:trHeight w:val="180"/>
        </w:trPr>
        <w:tc>
          <w:tcPr>
            <w:tcW w:w="2219" w:type="dxa"/>
          </w:tcPr>
          <w:p w14:paraId="582A8ECE" w14:textId="77777777" w:rsidR="008437CE" w:rsidRDefault="008437CE" w:rsidP="009A5FA2">
            <w:pPr>
              <w:jc w:val="center"/>
              <w:rPr>
                <w:rFonts w:eastAsia="Arial Unicode MS" w:cs="Arial Unicode MS"/>
              </w:rPr>
            </w:pPr>
          </w:p>
        </w:tc>
        <w:tc>
          <w:tcPr>
            <w:tcW w:w="5309" w:type="dxa"/>
          </w:tcPr>
          <w:p w14:paraId="73B56992" w14:textId="77777777" w:rsidR="008437CE" w:rsidRPr="00B619EA" w:rsidRDefault="00A027F9" w:rsidP="00B674C1">
            <w:pPr>
              <w:pStyle w:val="Listeavsnitt"/>
              <w:numPr>
                <w:ilvl w:val="0"/>
                <w:numId w:val="2"/>
              </w:numPr>
              <w:rPr>
                <w:rFonts w:eastAsia="Arial Unicode MS" w:cs="Arial Unicode MS"/>
              </w:rPr>
            </w:pPr>
            <w:r>
              <w:rPr>
                <w:rFonts w:eastAsia="Arial Unicode MS" w:cs="Arial Unicode MS"/>
              </w:rPr>
              <w:t>Sjekk mottatt vare sett opp mot pakkseddel</w:t>
            </w:r>
          </w:p>
        </w:tc>
        <w:tc>
          <w:tcPr>
            <w:tcW w:w="1238" w:type="dxa"/>
          </w:tcPr>
          <w:p w14:paraId="11A00618" w14:textId="77777777" w:rsidR="008437CE" w:rsidRPr="00857005" w:rsidRDefault="008437CE" w:rsidP="00627721">
            <w:pPr>
              <w:jc w:val="center"/>
              <w:rPr>
                <w:rFonts w:eastAsia="Arial Unicode MS" w:cs="Arial Unicode MS"/>
              </w:rPr>
            </w:pPr>
          </w:p>
        </w:tc>
        <w:tc>
          <w:tcPr>
            <w:tcW w:w="5454" w:type="dxa"/>
          </w:tcPr>
          <w:p w14:paraId="43168A87" w14:textId="77777777" w:rsidR="008437CE" w:rsidRDefault="008437CE" w:rsidP="00627721">
            <w:pPr>
              <w:rPr>
                <w:rFonts w:eastAsia="Arial Unicode MS" w:cs="Arial Unicode MS"/>
              </w:rPr>
            </w:pPr>
          </w:p>
        </w:tc>
      </w:tr>
      <w:tr w:rsidR="00A027F9" w14:paraId="1FF338CD" w14:textId="77777777" w:rsidTr="00B619EA">
        <w:tblPrEx>
          <w:shd w:val="clear" w:color="auto" w:fill="auto"/>
        </w:tblPrEx>
        <w:trPr>
          <w:trHeight w:val="180"/>
        </w:trPr>
        <w:tc>
          <w:tcPr>
            <w:tcW w:w="2219" w:type="dxa"/>
          </w:tcPr>
          <w:p w14:paraId="27F5944C" w14:textId="77777777" w:rsidR="00A027F9" w:rsidRDefault="00A027F9" w:rsidP="009A5FA2">
            <w:pPr>
              <w:jc w:val="center"/>
              <w:rPr>
                <w:rFonts w:eastAsia="Arial Unicode MS" w:cs="Arial Unicode MS"/>
              </w:rPr>
            </w:pPr>
          </w:p>
        </w:tc>
        <w:tc>
          <w:tcPr>
            <w:tcW w:w="5309" w:type="dxa"/>
          </w:tcPr>
          <w:p w14:paraId="1346FAC8" w14:textId="77777777" w:rsidR="00A027F9" w:rsidRDefault="00A027F9" w:rsidP="00B674C1">
            <w:pPr>
              <w:pStyle w:val="Listeavsnitt"/>
              <w:numPr>
                <w:ilvl w:val="0"/>
                <w:numId w:val="2"/>
              </w:numPr>
              <w:rPr>
                <w:rFonts w:eastAsia="Arial Unicode MS" w:cs="Arial Unicode MS"/>
              </w:rPr>
            </w:pPr>
            <w:r>
              <w:rPr>
                <w:rFonts w:eastAsia="Arial Unicode MS" w:cs="Arial Unicode MS"/>
              </w:rPr>
              <w:t>Gå inn i systemet og registrer mottatte varer opp mot bestilling. Hus</w:t>
            </w:r>
            <w:r w:rsidR="005C3613">
              <w:rPr>
                <w:rFonts w:eastAsia="Arial Unicode MS" w:cs="Arial Unicode MS"/>
              </w:rPr>
              <w:t>k og</w:t>
            </w:r>
            <w:r>
              <w:rPr>
                <w:rFonts w:eastAsia="Arial Unicode MS" w:cs="Arial Unicode MS"/>
              </w:rPr>
              <w:t xml:space="preserve"> merk</w:t>
            </w:r>
            <w:r w:rsidR="005C3613">
              <w:rPr>
                <w:rFonts w:eastAsia="Arial Unicode MS" w:cs="Arial Unicode MS"/>
              </w:rPr>
              <w:t>e</w:t>
            </w:r>
            <w:r>
              <w:rPr>
                <w:rFonts w:eastAsia="Arial Unicode MS" w:cs="Arial Unicode MS"/>
              </w:rPr>
              <w:t xml:space="preserve"> på linjenivå hvis vare, antall ikke stemmer mot bestilling eller at det er brekkasje og varen returneres med transportør. </w:t>
            </w:r>
          </w:p>
        </w:tc>
        <w:tc>
          <w:tcPr>
            <w:tcW w:w="1238" w:type="dxa"/>
          </w:tcPr>
          <w:p w14:paraId="250F95F6" w14:textId="77777777" w:rsidR="00A027F9" w:rsidRPr="00857005" w:rsidRDefault="005138EE" w:rsidP="00627721">
            <w:pPr>
              <w:jc w:val="center"/>
              <w:rPr>
                <w:rFonts w:eastAsia="Arial Unicode MS" w:cs="Arial Unicode MS"/>
              </w:rPr>
            </w:pPr>
            <w:r>
              <w:rPr>
                <w:rFonts w:eastAsia="Arial Unicode MS" w:cs="Arial Unicode MS"/>
              </w:rPr>
              <w:t>18</w:t>
            </w:r>
          </w:p>
        </w:tc>
        <w:tc>
          <w:tcPr>
            <w:tcW w:w="5454" w:type="dxa"/>
          </w:tcPr>
          <w:p w14:paraId="61F8C6E5" w14:textId="77777777" w:rsidR="00A027F9" w:rsidRDefault="00A027F9" w:rsidP="00627721">
            <w:pPr>
              <w:rPr>
                <w:rFonts w:eastAsia="Arial Unicode MS" w:cs="Arial Unicode MS"/>
              </w:rPr>
            </w:pPr>
          </w:p>
        </w:tc>
      </w:tr>
      <w:tr w:rsidR="00A027F9" w14:paraId="6C9AD1BD" w14:textId="77777777" w:rsidTr="00B619EA">
        <w:tblPrEx>
          <w:shd w:val="clear" w:color="auto" w:fill="auto"/>
        </w:tblPrEx>
        <w:trPr>
          <w:trHeight w:val="180"/>
        </w:trPr>
        <w:tc>
          <w:tcPr>
            <w:tcW w:w="2219" w:type="dxa"/>
          </w:tcPr>
          <w:p w14:paraId="50D6E2BE" w14:textId="77777777" w:rsidR="00A027F9" w:rsidRDefault="00A027F9" w:rsidP="009A5FA2">
            <w:pPr>
              <w:jc w:val="center"/>
              <w:rPr>
                <w:rFonts w:eastAsia="Arial Unicode MS" w:cs="Arial Unicode MS"/>
              </w:rPr>
            </w:pPr>
          </w:p>
        </w:tc>
        <w:tc>
          <w:tcPr>
            <w:tcW w:w="5309" w:type="dxa"/>
          </w:tcPr>
          <w:p w14:paraId="5EC57DCB" w14:textId="77777777" w:rsidR="00A027F9" w:rsidRDefault="00A027F9" w:rsidP="00B674C1">
            <w:pPr>
              <w:pStyle w:val="Listeavsnitt"/>
              <w:numPr>
                <w:ilvl w:val="0"/>
                <w:numId w:val="2"/>
              </w:numPr>
              <w:rPr>
                <w:rFonts w:eastAsia="Arial Unicode MS" w:cs="Arial Unicode MS"/>
              </w:rPr>
            </w:pPr>
            <w:r>
              <w:rPr>
                <w:rFonts w:eastAsia="Arial Unicode MS" w:cs="Arial Unicode MS"/>
              </w:rPr>
              <w:t>Hvis pakkseddel er på papir send denne til bestiller for arkivering.  Hvis det er avtalt at varemottaker skal arkivere pakkseddel scann denne og lagre denne i sak / arkiv tilknyttet bestilling.</w:t>
            </w:r>
          </w:p>
        </w:tc>
        <w:tc>
          <w:tcPr>
            <w:tcW w:w="1238" w:type="dxa"/>
          </w:tcPr>
          <w:p w14:paraId="5977CEBA" w14:textId="77777777" w:rsidR="00A027F9" w:rsidRPr="00857005" w:rsidRDefault="00A027F9" w:rsidP="00627721">
            <w:pPr>
              <w:jc w:val="center"/>
              <w:rPr>
                <w:rFonts w:eastAsia="Arial Unicode MS" w:cs="Arial Unicode MS"/>
              </w:rPr>
            </w:pPr>
          </w:p>
        </w:tc>
        <w:tc>
          <w:tcPr>
            <w:tcW w:w="5454" w:type="dxa"/>
          </w:tcPr>
          <w:p w14:paraId="6442AAAE" w14:textId="77777777" w:rsidR="00A027F9" w:rsidRDefault="00A027F9" w:rsidP="00627721">
            <w:pPr>
              <w:rPr>
                <w:rFonts w:eastAsia="Arial Unicode MS" w:cs="Arial Unicode MS"/>
              </w:rPr>
            </w:pPr>
          </w:p>
        </w:tc>
      </w:tr>
      <w:tr w:rsidR="005138EE" w14:paraId="3D32E1ED" w14:textId="77777777" w:rsidTr="00B619EA">
        <w:tblPrEx>
          <w:shd w:val="clear" w:color="auto" w:fill="auto"/>
        </w:tblPrEx>
        <w:trPr>
          <w:trHeight w:val="180"/>
        </w:trPr>
        <w:tc>
          <w:tcPr>
            <w:tcW w:w="2219" w:type="dxa"/>
          </w:tcPr>
          <w:p w14:paraId="0A6D3B85" w14:textId="77777777" w:rsidR="005138EE" w:rsidRDefault="005138EE" w:rsidP="009A5FA2">
            <w:pPr>
              <w:jc w:val="center"/>
              <w:rPr>
                <w:rFonts w:eastAsia="Arial Unicode MS" w:cs="Arial Unicode MS"/>
              </w:rPr>
            </w:pPr>
            <w:r>
              <w:rPr>
                <w:rFonts w:eastAsia="Arial Unicode MS" w:cs="Arial Unicode MS"/>
              </w:rPr>
              <w:t>Varemottaker</w:t>
            </w:r>
          </w:p>
        </w:tc>
        <w:tc>
          <w:tcPr>
            <w:tcW w:w="5309" w:type="dxa"/>
          </w:tcPr>
          <w:p w14:paraId="1B911A89" w14:textId="77777777" w:rsidR="005138EE" w:rsidRPr="005138EE" w:rsidRDefault="005138EE" w:rsidP="005138EE">
            <w:pPr>
              <w:rPr>
                <w:rFonts w:eastAsia="Arial Unicode MS" w:cs="Arial Unicode MS"/>
              </w:rPr>
            </w:pPr>
            <w:r w:rsidRPr="00975F82">
              <w:rPr>
                <w:rFonts w:eastAsia="Arial Unicode MS" w:cs="Arial Unicode MS"/>
                <w:b/>
                <w:color w:val="FF0000"/>
              </w:rPr>
              <w:t>Etter</w:t>
            </w:r>
          </w:p>
        </w:tc>
        <w:tc>
          <w:tcPr>
            <w:tcW w:w="1238" w:type="dxa"/>
          </w:tcPr>
          <w:p w14:paraId="28B3BC9B" w14:textId="77777777" w:rsidR="005138EE" w:rsidRPr="00857005" w:rsidRDefault="005138EE" w:rsidP="00627721">
            <w:pPr>
              <w:jc w:val="center"/>
              <w:rPr>
                <w:rFonts w:eastAsia="Arial Unicode MS" w:cs="Arial Unicode MS"/>
              </w:rPr>
            </w:pPr>
          </w:p>
        </w:tc>
        <w:tc>
          <w:tcPr>
            <w:tcW w:w="5454" w:type="dxa"/>
          </w:tcPr>
          <w:p w14:paraId="1257610D" w14:textId="77777777" w:rsidR="005138EE" w:rsidRDefault="005138EE" w:rsidP="00627721">
            <w:pPr>
              <w:rPr>
                <w:rFonts w:eastAsia="Arial Unicode MS" w:cs="Arial Unicode MS"/>
              </w:rPr>
            </w:pPr>
          </w:p>
        </w:tc>
      </w:tr>
      <w:tr w:rsidR="005138EE" w14:paraId="75314DCF" w14:textId="77777777" w:rsidTr="00B619EA">
        <w:tblPrEx>
          <w:shd w:val="clear" w:color="auto" w:fill="auto"/>
        </w:tblPrEx>
        <w:trPr>
          <w:trHeight w:val="180"/>
        </w:trPr>
        <w:tc>
          <w:tcPr>
            <w:tcW w:w="2219" w:type="dxa"/>
          </w:tcPr>
          <w:p w14:paraId="64120F65" w14:textId="77777777" w:rsidR="005138EE" w:rsidRDefault="005138EE" w:rsidP="009A5FA2">
            <w:pPr>
              <w:jc w:val="center"/>
              <w:rPr>
                <w:rFonts w:eastAsia="Arial Unicode MS" w:cs="Arial Unicode MS"/>
              </w:rPr>
            </w:pPr>
          </w:p>
        </w:tc>
        <w:tc>
          <w:tcPr>
            <w:tcW w:w="5309" w:type="dxa"/>
          </w:tcPr>
          <w:p w14:paraId="23E58EC7" w14:textId="77777777" w:rsidR="005138EE" w:rsidRDefault="005138EE" w:rsidP="00B674C1">
            <w:pPr>
              <w:pStyle w:val="Listeavsnitt"/>
              <w:numPr>
                <w:ilvl w:val="0"/>
                <w:numId w:val="2"/>
              </w:numPr>
              <w:rPr>
                <w:rFonts w:eastAsia="Arial Unicode MS" w:cs="Arial Unicode MS"/>
              </w:rPr>
            </w:pPr>
          </w:p>
        </w:tc>
        <w:tc>
          <w:tcPr>
            <w:tcW w:w="1238" w:type="dxa"/>
          </w:tcPr>
          <w:p w14:paraId="38A33026" w14:textId="77777777" w:rsidR="005138EE" w:rsidRPr="00857005" w:rsidRDefault="005138EE" w:rsidP="00627721">
            <w:pPr>
              <w:jc w:val="center"/>
              <w:rPr>
                <w:rFonts w:eastAsia="Arial Unicode MS" w:cs="Arial Unicode MS"/>
              </w:rPr>
            </w:pPr>
          </w:p>
        </w:tc>
        <w:tc>
          <w:tcPr>
            <w:tcW w:w="5454" w:type="dxa"/>
          </w:tcPr>
          <w:p w14:paraId="677B030F" w14:textId="77777777" w:rsidR="005138EE" w:rsidRDefault="005138EE" w:rsidP="00627721">
            <w:pPr>
              <w:rPr>
                <w:rFonts w:eastAsia="Arial Unicode MS" w:cs="Arial Unicode MS"/>
              </w:rPr>
            </w:pPr>
          </w:p>
        </w:tc>
      </w:tr>
    </w:tbl>
    <w:p w14:paraId="7F82E599" w14:textId="77777777" w:rsidR="00542E0D" w:rsidRPr="00993D54" w:rsidRDefault="00542E0D" w:rsidP="00993D54"/>
    <w:sectPr w:rsidR="00542E0D" w:rsidRPr="00993D54" w:rsidSect="00B33A07">
      <w:headerReference w:type="even" r:id="rId10"/>
      <w:headerReference w:type="default" r:id="rId11"/>
      <w:footerReference w:type="even" r:id="rId12"/>
      <w:footerReference w:type="default" r:id="rId13"/>
      <w:headerReference w:type="first" r:id="rId14"/>
      <w:footerReference w:type="first" r:id="rId15"/>
      <w:pgSz w:w="16838" w:h="11906" w:orient="landscape"/>
      <w:pgMar w:top="1985" w:right="1417" w:bottom="1701" w:left="1417" w:header="56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4C47" w14:textId="77777777" w:rsidR="00993D54" w:rsidRDefault="00993D54" w:rsidP="00993D54">
      <w:pPr>
        <w:spacing w:after="0" w:line="240" w:lineRule="auto"/>
      </w:pPr>
      <w:r>
        <w:separator/>
      </w:r>
    </w:p>
  </w:endnote>
  <w:endnote w:type="continuationSeparator" w:id="0">
    <w:p w14:paraId="17FA38DA" w14:textId="77777777" w:rsidR="00993D54" w:rsidRDefault="00993D54" w:rsidP="0099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0243" w14:textId="77777777" w:rsidR="00A93CBE" w:rsidRDefault="00A93C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82DD" w14:textId="77777777" w:rsidR="00542E0D" w:rsidRPr="00BC180D" w:rsidRDefault="00542E0D" w:rsidP="00542E0D">
    <w:pPr>
      <w:pStyle w:val="Bunntekst"/>
      <w:shd w:val="clear" w:color="auto" w:fill="FDE9D9" w:themeFill="accent6" w:themeFillTint="33"/>
      <w:rPr>
        <w:sz w:val="20"/>
      </w:rPr>
    </w:pPr>
    <w:r w:rsidRPr="00BC180D">
      <w:rPr>
        <w:sz w:val="20"/>
      </w:rPr>
      <w:t>Forklaring: Dette er en prosedyre og sjekkliste som beskriver hva den enkelte rolle i bestillingsprosessen må gjøre og passe på ved bestilling.  V</w:t>
    </w:r>
    <w:r>
      <w:rPr>
        <w:sz w:val="20"/>
      </w:rPr>
      <w:t xml:space="preserve">ed å klikke på teksten </w:t>
    </w:r>
    <w:r w:rsidR="008C65AB">
      <w:rPr>
        <w:sz w:val="20"/>
      </w:rPr>
      <w:t>kan</w:t>
    </w:r>
    <w:r>
      <w:rPr>
        <w:sz w:val="20"/>
      </w:rPr>
      <w:t xml:space="preserve"> du</w:t>
    </w:r>
    <w:r w:rsidRPr="00BC180D">
      <w:rPr>
        <w:sz w:val="20"/>
      </w:rPr>
      <w:t xml:space="preserve"> få frem tekst, illustrasjoner</w:t>
    </w:r>
    <w:r w:rsidR="008C65AB">
      <w:rPr>
        <w:sz w:val="20"/>
      </w:rPr>
      <w:t>, bruker eller systemveildninger</w:t>
    </w:r>
    <w:r w:rsidRPr="00BC180D">
      <w:rPr>
        <w:sz w:val="20"/>
      </w:rPr>
      <w:t xml:space="preserve"> og video som forklarer den enkelte aktivitet og sjekkpunkt nærmere</w:t>
    </w:r>
    <w:r>
      <w:rPr>
        <w:sz w:val="20"/>
      </w:rPr>
      <w:t xml:space="preserve"> hvis dette finnes for delprosessen</w:t>
    </w:r>
    <w:r w:rsidRPr="00BC180D">
      <w:rPr>
        <w:sz w:val="20"/>
      </w:rPr>
      <w:t xml:space="preserve">. Ved å bruke prosedyren med forklaringer i og etter opplæring, vil den som skal bestille forstå hva som skal gjøres, hvorfor og hvordan.  Har du spørsmål eller forslag til forbedringer kan du ta kontakt med prosesseier som er ansvarlig for utforming og tilrettelegging av prosessen.  </w:t>
    </w:r>
  </w:p>
  <w:p w14:paraId="00234695" w14:textId="77777777" w:rsidR="00542E0D" w:rsidRDefault="00542E0D">
    <w:pPr>
      <w:pStyle w:val="Bunntekst"/>
    </w:pPr>
  </w:p>
  <w:p w14:paraId="645783FD" w14:textId="77777777" w:rsidR="00542E0D" w:rsidRDefault="00542E0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A118" w14:textId="77777777" w:rsidR="00A93CBE" w:rsidRDefault="00A93C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1648A" w14:textId="77777777" w:rsidR="00993D54" w:rsidRDefault="00993D54" w:rsidP="00993D54">
      <w:pPr>
        <w:spacing w:after="0" w:line="240" w:lineRule="auto"/>
      </w:pPr>
      <w:r>
        <w:separator/>
      </w:r>
    </w:p>
  </w:footnote>
  <w:footnote w:type="continuationSeparator" w:id="0">
    <w:p w14:paraId="30A0F48D" w14:textId="77777777" w:rsidR="00993D54" w:rsidRDefault="00993D54" w:rsidP="00993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57D7" w14:textId="77777777" w:rsidR="00A93CBE" w:rsidRDefault="00A93C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FA31" w14:textId="77777777" w:rsidR="00993D54" w:rsidRDefault="00A93CBE">
    <w:pPr>
      <w:pStyle w:val="Topptekst"/>
    </w:pPr>
    <w:r>
      <w:rPr>
        <w:noProof/>
      </w:rPr>
      <w:drawing>
        <wp:inline distT="0" distB="0" distL="0" distR="0" wp14:anchorId="4B614722" wp14:editId="6DF2CDAC">
          <wp:extent cx="4175495" cy="523875"/>
          <wp:effectExtent l="0" t="0" r="0" b="0"/>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o_anskaffelser.no_logo_pos_rgb_small.jpg"/>
                  <pic:cNvPicPr/>
                </pic:nvPicPr>
                <pic:blipFill>
                  <a:blip r:embed="rId1">
                    <a:extLst>
                      <a:ext uri="{28A0092B-C50C-407E-A947-70E740481C1C}">
                        <a14:useLocalDpi xmlns:a14="http://schemas.microsoft.com/office/drawing/2010/main" val="0"/>
                      </a:ext>
                    </a:extLst>
                  </a:blip>
                  <a:stretch>
                    <a:fillRect/>
                  </a:stretch>
                </pic:blipFill>
                <pic:spPr>
                  <a:xfrm>
                    <a:off x="0" y="0"/>
                    <a:ext cx="4195880" cy="526433"/>
                  </a:xfrm>
                  <a:prstGeom prst="rect">
                    <a:avLst/>
                  </a:prstGeom>
                </pic:spPr>
              </pic:pic>
            </a:graphicData>
          </a:graphic>
        </wp:inline>
      </w:drawing>
    </w:r>
  </w:p>
  <w:p w14:paraId="78D71F36" w14:textId="77777777" w:rsidR="00993D54" w:rsidRDefault="00993D54">
    <w:pPr>
      <w:pStyle w:val="Topptekst"/>
    </w:pPr>
  </w:p>
  <w:p w14:paraId="6FD54CBB" w14:textId="77777777" w:rsidR="00993D54" w:rsidRDefault="00993D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CBF8" w14:textId="77777777" w:rsidR="00A93CBE" w:rsidRDefault="00A93C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64F8"/>
    <w:multiLevelType w:val="hybridMultilevel"/>
    <w:tmpl w:val="FD904B3E"/>
    <w:lvl w:ilvl="0" w:tplc="E8828720">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1C26E8"/>
    <w:multiLevelType w:val="hybridMultilevel"/>
    <w:tmpl w:val="C16E2184"/>
    <w:lvl w:ilvl="0" w:tplc="E8828720">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D54"/>
    <w:rsid w:val="0001240A"/>
    <w:rsid w:val="000149DA"/>
    <w:rsid w:val="000536C3"/>
    <w:rsid w:val="0015098F"/>
    <w:rsid w:val="001F5979"/>
    <w:rsid w:val="002C64F2"/>
    <w:rsid w:val="003616D8"/>
    <w:rsid w:val="00367E1C"/>
    <w:rsid w:val="00467A5C"/>
    <w:rsid w:val="005138EE"/>
    <w:rsid w:val="00542E0D"/>
    <w:rsid w:val="00562F73"/>
    <w:rsid w:val="005A3D61"/>
    <w:rsid w:val="005C006F"/>
    <w:rsid w:val="005C3613"/>
    <w:rsid w:val="00623C0F"/>
    <w:rsid w:val="00684EB6"/>
    <w:rsid w:val="008437CE"/>
    <w:rsid w:val="008665E9"/>
    <w:rsid w:val="008C65AB"/>
    <w:rsid w:val="00971AAA"/>
    <w:rsid w:val="00993D54"/>
    <w:rsid w:val="009A5FA2"/>
    <w:rsid w:val="00A027F9"/>
    <w:rsid w:val="00A93CBE"/>
    <w:rsid w:val="00B20B26"/>
    <w:rsid w:val="00B33A07"/>
    <w:rsid w:val="00B619EA"/>
    <w:rsid w:val="00B674C1"/>
    <w:rsid w:val="00BB4392"/>
    <w:rsid w:val="00C30F47"/>
    <w:rsid w:val="00C353E3"/>
    <w:rsid w:val="00CB699C"/>
    <w:rsid w:val="00E43124"/>
    <w:rsid w:val="00F37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A4571"/>
  <w15:docId w15:val="{44F01ED8-0ED3-4EE6-8509-6C20534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3D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3D54"/>
    <w:rPr>
      <w:lang w:val="en-GB"/>
    </w:rPr>
  </w:style>
  <w:style w:type="paragraph" w:styleId="Bunntekst">
    <w:name w:val="footer"/>
    <w:basedOn w:val="Normal"/>
    <w:link w:val="BunntekstTegn"/>
    <w:uiPriority w:val="99"/>
    <w:unhideWhenUsed/>
    <w:rsid w:val="00993D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3D54"/>
    <w:rPr>
      <w:lang w:val="en-GB"/>
    </w:rPr>
  </w:style>
  <w:style w:type="paragraph" w:styleId="Bobletekst">
    <w:name w:val="Balloon Text"/>
    <w:basedOn w:val="Normal"/>
    <w:link w:val="BobletekstTegn"/>
    <w:uiPriority w:val="99"/>
    <w:semiHidden/>
    <w:unhideWhenUsed/>
    <w:rsid w:val="00993D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3D54"/>
    <w:rPr>
      <w:rFonts w:ascii="Tahoma" w:hAnsi="Tahoma" w:cs="Tahoma"/>
      <w:sz w:val="16"/>
      <w:szCs w:val="16"/>
      <w:lang w:val="en-GB"/>
    </w:rPr>
  </w:style>
  <w:style w:type="table" w:styleId="Tabellrutenett">
    <w:name w:val="Table Grid"/>
    <w:basedOn w:val="Vanligtabell"/>
    <w:uiPriority w:val="59"/>
    <w:rsid w:val="0099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42E0D"/>
    <w:pPr>
      <w:ind w:left="720"/>
      <w:contextualSpacing/>
    </w:pPr>
  </w:style>
  <w:style w:type="character" w:styleId="Hyperkobling">
    <w:name w:val="Hyperlink"/>
    <w:basedOn w:val="Standardskriftforavsnitt"/>
    <w:uiPriority w:val="99"/>
    <w:unhideWhenUsed/>
    <w:rsid w:val="009A5FA2"/>
    <w:rPr>
      <w:color w:val="0000FF" w:themeColor="hyperlink"/>
      <w:u w:val="single"/>
    </w:rPr>
  </w:style>
  <w:style w:type="character" w:styleId="Fulgthyperkobling">
    <w:name w:val="FollowedHyperlink"/>
    <w:basedOn w:val="Standardskriftforavsnitt"/>
    <w:uiPriority w:val="99"/>
    <w:semiHidden/>
    <w:unhideWhenUsed/>
    <w:rsid w:val="008C6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9" ma:contentTypeDescription="Create a new document." ma:contentTypeScope="" ma:versionID="d2f30fdb9c2381bd4d44e806fe6d0cab">
  <xsd:schema xmlns:xsd="http://www.w3.org/2001/XMLSchema" xmlns:xs="http://www.w3.org/2001/XMLSchema" xmlns:p="http://schemas.microsoft.com/office/2006/metadata/properties" xmlns:ns3="93f2d2f0-eb48-43ae-ae99-7a6fed5f5272" targetNamespace="http://schemas.microsoft.com/office/2006/metadata/properties" ma:root="true" ma:fieldsID="6cf834d4901883d7704f4de8410dbd4e" ns3:_="">
    <xsd:import namespace="93f2d2f0-eb48-43ae-ae99-7a6fed5f52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8F274-3617-43E4-AB6A-F25C5825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BB166-054F-4371-9070-50E8516830CF}">
  <ds:schemaRefs>
    <ds:schemaRef ds:uri="http://schemas.microsoft.com/sharepoint/v3/contenttype/forms"/>
  </ds:schemaRefs>
</ds:datastoreItem>
</file>

<file path=customXml/itemProps3.xml><?xml version="1.0" encoding="utf-8"?>
<ds:datastoreItem xmlns:ds="http://schemas.openxmlformats.org/officeDocument/2006/customXml" ds:itemID="{0DE9BAE8-8927-4DAE-B8B4-F9CFA5107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733</Words>
  <Characters>3888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Mærøe Jan André</dc:creator>
  <cp:lastModifiedBy>Jan Andre Mærøe</cp:lastModifiedBy>
  <cp:revision>2</cp:revision>
  <dcterms:created xsi:type="dcterms:W3CDTF">2021-01-05T14:30:00Z</dcterms:created>
  <dcterms:modified xsi:type="dcterms:W3CDTF">2021-01-05T14:30:00Z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